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Default="00ED5DFA" w:rsidP="005B728A">
      <w:pPr>
        <w:pBdr>
          <w:bar w:val="single" w:sz="4" w:color="auto"/>
        </w:pBdr>
        <w:shd w:val="clear" w:color="auto" w:fill="FFFFFF"/>
        <w:spacing w:after="0" w:line="240" w:lineRule="auto"/>
        <w:rPr>
          <w:rFonts w:ascii="Tahoma" w:eastAsia="Times New Roman" w:hAnsi="Tahoma" w:cs="Tahoma"/>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5711E" w:rsidRPr="001E4B9F" w:rsidTr="0085711E">
        <w:trPr>
          <w:trHeight w:val="907"/>
        </w:trPr>
        <w:tc>
          <w:tcPr>
            <w:tcW w:w="4503" w:type="dxa"/>
            <w:tcMar>
              <w:top w:w="0" w:type="dxa"/>
              <w:left w:w="108" w:type="dxa"/>
              <w:bottom w:w="0" w:type="dxa"/>
              <w:right w:w="108" w:type="dxa"/>
            </w:tcMar>
          </w:tcPr>
          <w:p w:rsidR="0085711E" w:rsidRPr="001E4B9F" w:rsidRDefault="0085711E" w:rsidP="0085711E">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UBNH QUẬN HÀ ĐÔNG</w:t>
            </w:r>
          </w:p>
          <w:p w:rsidR="0085711E" w:rsidRPr="001E4B9F" w:rsidRDefault="0085711E" w:rsidP="0085711E">
            <w:pPr>
              <w:tabs>
                <w:tab w:val="left" w:pos="210"/>
                <w:tab w:val="center" w:pos="4702"/>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 xml:space="preserve">TRƯỜNG TIỂU HỌC </w:t>
            </w:r>
            <w:r>
              <w:rPr>
                <w:rFonts w:ascii="Times New Roman" w:hAnsi="Times New Roman" w:cs="Times New Roman"/>
                <w:b/>
                <w:bCs/>
                <w:color w:val="000000"/>
                <w:sz w:val="26"/>
                <w:szCs w:val="26"/>
              </w:rPr>
              <w:t>ĐOÀN KẾT</w:t>
            </w:r>
          </w:p>
          <w:p w:rsidR="0085711E" w:rsidRDefault="0085711E" w:rsidP="0085711E">
            <w:pPr>
              <w:spacing w:after="0"/>
              <w:jc w:val="center"/>
              <w:rPr>
                <w:rFonts w:ascii="Times New Roman" w:hAnsi="Times New Roman" w:cs="Times New Roman"/>
                <w:color w:val="000000"/>
                <w:sz w:val="24"/>
                <w:szCs w:val="24"/>
              </w:rPr>
            </w:pPr>
            <w:r w:rsidRPr="001E4B9F">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4A51EAF7" wp14:editId="43AFDEF8">
                      <wp:simplePos x="0" y="0"/>
                      <wp:positionH relativeFrom="column">
                        <wp:posOffset>775169</wp:posOffset>
                      </wp:positionH>
                      <wp:positionV relativeFrom="paragraph">
                        <wp:posOffset>16510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6A51C" id="_x0000_t32" coordsize="21600,21600" o:spt="32" o:oned="t" path="m,l21600,21600e" filled="f">
                      <v:path arrowok="t" fillok="f" o:connecttype="none"/>
                      <o:lock v:ext="edit" shapetype="t"/>
                    </v:shapetype>
                    <v:shape id="Straight Arrow Connector 2" o:spid="_x0000_s1026" type="#_x0000_t32" style="position:absolute;margin-left:61.05pt;margin-top:1.3pt;width:7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"/>
                  </w:pict>
                </mc:Fallback>
              </mc:AlternateContent>
            </w:r>
          </w:p>
          <w:p w:rsidR="0085711E" w:rsidRPr="001E4B9F" w:rsidRDefault="0085711E" w:rsidP="0085711E">
            <w:pPr>
              <w:spacing w:after="0"/>
              <w:jc w:val="center"/>
              <w:rPr>
                <w:rFonts w:ascii="Times New Roman" w:hAnsi="Times New Roman" w:cs="Times New Roman"/>
                <w:b/>
                <w:color w:val="000000"/>
                <w:sz w:val="24"/>
                <w:szCs w:val="24"/>
              </w:rPr>
            </w:pPr>
            <w:r w:rsidRPr="001E4B9F">
              <w:rPr>
                <w:rFonts w:ascii="Times New Roman" w:hAnsi="Times New Roman" w:cs="Times New Roman"/>
                <w:color w:val="000000"/>
                <w:sz w:val="24"/>
                <w:szCs w:val="24"/>
              </w:rPr>
              <w:t>Số:</w:t>
            </w:r>
            <w:r w:rsidRPr="001E4B9F">
              <w:rPr>
                <w:rFonts w:ascii="Times New Roman" w:hAnsi="Times New Roman" w:cs="Times New Roman"/>
                <w:b/>
                <w:color w:val="000000"/>
                <w:sz w:val="24"/>
                <w:szCs w:val="24"/>
              </w:rPr>
              <w:t xml:space="preserve">        /</w:t>
            </w:r>
            <w:r w:rsidRPr="001E4B9F">
              <w:rPr>
                <w:rFonts w:ascii="Times New Roman" w:hAnsi="Times New Roman" w:cs="Times New Roman"/>
                <w:color w:val="000000"/>
                <w:sz w:val="24"/>
                <w:szCs w:val="24"/>
              </w:rPr>
              <w:t>KH-TH</w:t>
            </w:r>
            <w:r>
              <w:rPr>
                <w:rFonts w:ascii="Times New Roman" w:hAnsi="Times New Roman" w:cs="Times New Roman"/>
                <w:color w:val="000000"/>
                <w:sz w:val="24"/>
                <w:szCs w:val="24"/>
              </w:rPr>
              <w:t>ĐK</w:t>
            </w:r>
          </w:p>
        </w:tc>
        <w:tc>
          <w:tcPr>
            <w:tcW w:w="6465" w:type="dxa"/>
            <w:tcMar>
              <w:top w:w="0" w:type="dxa"/>
              <w:left w:w="108" w:type="dxa"/>
              <w:bottom w:w="0" w:type="dxa"/>
              <w:right w:w="108" w:type="dxa"/>
            </w:tcMar>
          </w:tcPr>
          <w:p w:rsidR="0085711E" w:rsidRPr="001E4B9F" w:rsidRDefault="0085711E" w:rsidP="0085711E">
            <w:pPr>
              <w:tabs>
                <w:tab w:val="left" w:pos="210"/>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CỘNG HÒA XÃ HỘI CHỦ NGHĨA VIỆT NAM</w:t>
            </w:r>
          </w:p>
          <w:p w:rsidR="0085711E" w:rsidRPr="001E4B9F" w:rsidRDefault="0085711E" w:rsidP="0085711E">
            <w:pPr>
              <w:tabs>
                <w:tab w:val="left" w:pos="210"/>
              </w:tabs>
              <w:spacing w:after="0"/>
              <w:jc w:val="center"/>
              <w:rPr>
                <w:rFonts w:ascii="Times New Roman" w:hAnsi="Times New Roman" w:cs="Times New Roman"/>
                <w:b/>
                <w:color w:val="000000"/>
                <w:sz w:val="28"/>
                <w:szCs w:val="28"/>
              </w:rPr>
            </w:pPr>
            <w:r w:rsidRPr="001E4B9F">
              <w:rPr>
                <w:rFonts w:ascii="Times New Roman" w:hAnsi="Times New Roman" w:cs="Times New Roman"/>
                <w:b/>
                <w:bCs/>
                <w:color w:val="000000"/>
                <w:sz w:val="28"/>
                <w:szCs w:val="28"/>
              </w:rPr>
              <w:t>Độc lập - Tự do - Hạnh phúc</w:t>
            </w:r>
          </w:p>
          <w:p w:rsidR="0085711E" w:rsidRPr="001E4B9F" w:rsidRDefault="0085711E" w:rsidP="0085711E">
            <w:pPr>
              <w:tabs>
                <w:tab w:val="left" w:pos="210"/>
              </w:tabs>
              <w:spacing w:after="0"/>
              <w:jc w:val="center"/>
              <w:rPr>
                <w:rFonts w:ascii="Times New Roman" w:hAnsi="Times New Roman" w:cs="Times New Roman"/>
                <w:b/>
                <w:color w:val="000000"/>
              </w:rPr>
            </w:pPr>
            <w:r w:rsidRPr="001E4B9F">
              <w:rPr>
                <w:rFonts w:ascii="Times New Roman" w:hAnsi="Times New Roman" w:cs="Times New Roman"/>
                <w:b/>
                <w:bCs/>
                <w:noProof/>
                <w:color w:val="000000"/>
              </w:rPr>
              <mc:AlternateContent>
                <mc:Choice Requires="wps">
                  <w:drawing>
                    <wp:anchor distT="0" distB="0" distL="114300" distR="114300" simplePos="0" relativeHeight="251657216" behindDoc="0" locked="0" layoutInCell="1" allowOverlap="1" wp14:anchorId="4D09B6BF" wp14:editId="08B49163">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BA6EC" id="Straight Arrow Connector 1" o:spid="_x0000_s1026" type="#_x0000_t32" style="position:absolute;margin-left:72.3pt;margin-top:3.4pt;width:16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p>
          <w:p w:rsidR="0085711E" w:rsidRPr="001E4B9F" w:rsidRDefault="0085711E" w:rsidP="007A101E">
            <w:pPr>
              <w:tabs>
                <w:tab w:val="left" w:pos="210"/>
              </w:tabs>
              <w:spacing w:after="0"/>
              <w:jc w:val="right"/>
              <w:rPr>
                <w:rFonts w:ascii="Times New Roman" w:hAnsi="Times New Roman" w:cs="Times New Roman"/>
                <w:color w:val="000000"/>
                <w:sz w:val="24"/>
                <w:szCs w:val="24"/>
              </w:rPr>
            </w:pPr>
            <w:r w:rsidRPr="00A74586">
              <w:rPr>
                <w:rFonts w:ascii="Times New Roman" w:hAnsi="Times New Roman" w:cs="Times New Roman"/>
                <w:i/>
                <w:iCs/>
                <w:color w:val="000000"/>
                <w:sz w:val="28"/>
                <w:szCs w:val="24"/>
              </w:rPr>
              <w:t>Hà Đông, ngày 0</w:t>
            </w:r>
            <w:r w:rsidR="007A101E">
              <w:rPr>
                <w:rFonts w:ascii="Times New Roman" w:hAnsi="Times New Roman" w:cs="Times New Roman"/>
                <w:i/>
                <w:iCs/>
                <w:color w:val="000000"/>
                <w:sz w:val="28"/>
                <w:szCs w:val="24"/>
              </w:rPr>
              <w:t>5</w:t>
            </w:r>
            <w:r w:rsidRPr="00A74586">
              <w:rPr>
                <w:rFonts w:ascii="Times New Roman" w:hAnsi="Times New Roman" w:cs="Times New Roman"/>
                <w:i/>
                <w:iCs/>
                <w:color w:val="000000"/>
                <w:sz w:val="28"/>
                <w:szCs w:val="24"/>
              </w:rPr>
              <w:t xml:space="preserve"> tháng 10 năm 20</w:t>
            </w:r>
            <w:r>
              <w:rPr>
                <w:rFonts w:ascii="Times New Roman" w:hAnsi="Times New Roman" w:cs="Times New Roman"/>
                <w:i/>
                <w:iCs/>
                <w:color w:val="000000"/>
                <w:sz w:val="28"/>
                <w:szCs w:val="24"/>
              </w:rPr>
              <w:t>19</w:t>
            </w:r>
          </w:p>
        </w:tc>
      </w:tr>
    </w:tbl>
    <w:p w:rsidR="0085711E" w:rsidRDefault="0085711E" w:rsidP="0085711E">
      <w:pPr>
        <w:spacing w:after="0" w:line="276" w:lineRule="auto"/>
        <w:jc w:val="center"/>
        <w:rPr>
          <w:rFonts w:ascii="Times New Roman" w:hAnsi="Times New Roman" w:cs="Times New Roman"/>
          <w:b/>
          <w:color w:val="000000"/>
          <w:sz w:val="28"/>
          <w:szCs w:val="28"/>
        </w:rPr>
      </w:pPr>
    </w:p>
    <w:p w:rsidR="0085711E" w:rsidRPr="001E4B9F" w:rsidRDefault="0085711E" w:rsidP="0085711E">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KẾ HOẠCH CHIẾN LƯỢC XÂY DỰNG VÀ PHÁT TRIỂN</w:t>
      </w:r>
    </w:p>
    <w:p w:rsidR="0085711E" w:rsidRPr="001E4B9F" w:rsidRDefault="0085711E" w:rsidP="0085711E">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TRƯỜNG TIỂU HỌC </w:t>
      </w:r>
      <w:r>
        <w:rPr>
          <w:rFonts w:ascii="Times New Roman" w:hAnsi="Times New Roman" w:cs="Times New Roman"/>
          <w:b/>
          <w:color w:val="000000"/>
          <w:sz w:val="28"/>
          <w:szCs w:val="28"/>
        </w:rPr>
        <w:t>ĐOÀN KẾT</w:t>
      </w:r>
      <w:r w:rsidRPr="001E4B9F">
        <w:rPr>
          <w:rFonts w:ascii="Times New Roman" w:hAnsi="Times New Roman" w:cs="Times New Roman"/>
          <w:b/>
          <w:color w:val="000000"/>
          <w:sz w:val="28"/>
          <w:szCs w:val="28"/>
        </w:rPr>
        <w:t xml:space="preserve"> </w:t>
      </w:r>
    </w:p>
    <w:p w:rsidR="0085711E" w:rsidRPr="009A4F53" w:rsidRDefault="0085711E" w:rsidP="0085711E">
      <w:pPr>
        <w:shd w:val="clear" w:color="auto" w:fill="FFFFFF"/>
        <w:spacing w:after="0" w:line="276" w:lineRule="auto"/>
        <w:jc w:val="center"/>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 Năm học 20</w:t>
      </w:r>
      <w:r>
        <w:rPr>
          <w:rFonts w:ascii="Times New Roman" w:hAnsi="Times New Roman" w:cs="Times New Roman"/>
          <w:b/>
          <w:color w:val="000000"/>
          <w:sz w:val="28"/>
          <w:szCs w:val="28"/>
        </w:rPr>
        <w:t>19 - 2020</w:t>
      </w:r>
    </w:p>
    <w:p w:rsidR="0085711E" w:rsidRPr="009A4F53" w:rsidRDefault="0085711E" w:rsidP="0085711E">
      <w:pPr>
        <w:shd w:val="clear" w:color="auto" w:fill="FFFFFF"/>
        <w:spacing w:after="0" w:line="276" w:lineRule="auto"/>
        <w:jc w:val="center"/>
        <w:rPr>
          <w:rFonts w:ascii="Times New Roman" w:hAnsi="Times New Roman" w:cs="Times New Roman"/>
          <w:b/>
          <w:color w:val="000000"/>
          <w:sz w:val="28"/>
          <w:szCs w:val="28"/>
        </w:rPr>
      </w:pPr>
    </w:p>
    <w:p w:rsidR="0085711E" w:rsidRPr="001E4B9F" w:rsidRDefault="0085711E" w:rsidP="0085711E">
      <w:pPr>
        <w:tabs>
          <w:tab w:val="center" w:pos="4702"/>
        </w:tabs>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Thực hiện đường lối đổi mới giáo dục, Đảng và Nhà nước đã ban hành nhiều văn bản quan trọng như: Nghị quyết số 29-NQ/TW ngày 04/11/2013 Hội nghị lần thứ VIII Ban chấp hành Trung ương khó</w:t>
      </w:r>
      <w:bookmarkStart w:id="0" w:name="_GoBack"/>
      <w:bookmarkEnd w:id="0"/>
      <w:r w:rsidRPr="001E4B9F">
        <w:rPr>
          <w:rFonts w:ascii="Times New Roman" w:hAnsi="Times New Roman" w:cs="Times New Roman"/>
          <w:color w:val="000000"/>
          <w:sz w:val="28"/>
          <w:szCs w:val="28"/>
        </w:rPr>
        <w:t>a XI về Đổi mới căn bản, toàn diện giáo dục và đào tạo</w:t>
      </w:r>
      <w:r w:rsidRPr="00313D4C">
        <w:rPr>
          <w:rFonts w:ascii="Times New Roman" w:hAnsi="Times New Roman" w:cs="Times New Roman"/>
          <w:sz w:val="28"/>
          <w:szCs w:val="28"/>
        </w:rPr>
        <w:t xml:space="preserve">; Nghị quyết số 88/2014/QH 13 ngày 28/11/2014 của Quốc hội về Đổi mới Chương trình, sách giáo khoa giáo dục phổ thông; Quyết định số 404/QĐ –TTg ngày 27/3/2015 của Thủ tướng Chính phủ về phê duyệt Đề án đổi mới Chương trình sách giáo khoa giáo dục phổ thông; </w:t>
      </w:r>
      <w:r w:rsidRPr="001E4B9F">
        <w:rPr>
          <w:rFonts w:ascii="Times New Roman" w:hAnsi="Times New Roman" w:cs="Times New Roman"/>
          <w:color w:val="000000"/>
          <w:sz w:val="28"/>
          <w:szCs w:val="28"/>
        </w:rPr>
        <w:t xml:space="preserve">Nghị quyết Đại hội Đảng bộ Thành phố Hà Nội, Nghị quyết Đại hội Đảng bộ quận Hà Đông, … đòi hỏi các cơ sở giáo dục phải xây dựng kế hoạch chiến lược phát triển của từng nhà trường trong từng thời kì, từng giai đoạn để đáp ứng yêu cầu, nhiệm vụ mà Đảng, Nhà nước và nhân dân đã giao phó. </w:t>
      </w:r>
      <w:r w:rsidRPr="001E4B9F">
        <w:rPr>
          <w:rFonts w:ascii="Times New Roman" w:hAnsi="Times New Roman" w:cs="Times New Roman"/>
          <w:bCs/>
          <w:sz w:val="28"/>
          <w:szCs w:val="28"/>
          <w:lang w:val="vi-VN"/>
        </w:rPr>
        <w:t>T</w:t>
      </w:r>
      <w:r w:rsidRPr="001E4B9F">
        <w:rPr>
          <w:rFonts w:ascii="Times New Roman" w:hAnsi="Times New Roman" w:cs="Times New Roman"/>
          <w:bCs/>
          <w:sz w:val="28"/>
          <w:szCs w:val="28"/>
          <w:lang w:val="pt-BR"/>
        </w:rPr>
        <w:t xml:space="preserve">rường Tiểu học </w:t>
      </w:r>
      <w:r>
        <w:rPr>
          <w:rFonts w:ascii="Times New Roman" w:hAnsi="Times New Roman" w:cs="Times New Roman"/>
          <w:bCs/>
          <w:sz w:val="28"/>
          <w:szCs w:val="28"/>
          <w:lang w:val="pt-BR"/>
        </w:rPr>
        <w:t>Đoàn Kết</w:t>
      </w:r>
      <w:r w:rsidRPr="001E4B9F">
        <w:rPr>
          <w:rFonts w:ascii="Times New Roman" w:hAnsi="Times New Roman" w:cs="Times New Roman"/>
          <w:bCs/>
          <w:sz w:val="28"/>
          <w:szCs w:val="28"/>
          <w:lang w:val="pt-BR"/>
        </w:rPr>
        <w:t xml:space="preserve"> trực thuộc Ủy ban nhân dân quận Hà Đông và có trụ sở tại </w:t>
      </w:r>
      <w:r>
        <w:rPr>
          <w:rFonts w:ascii="Times New Roman" w:hAnsi="Times New Roman" w:cs="Times New Roman"/>
          <w:bCs/>
          <w:sz w:val="28"/>
          <w:szCs w:val="28"/>
          <w:lang w:val="pt-BR"/>
        </w:rPr>
        <w:t xml:space="preserve">Số 92 Bế Văn Đàn </w:t>
      </w:r>
      <w:r w:rsidRPr="001E4B9F">
        <w:rPr>
          <w:rFonts w:ascii="Times New Roman" w:hAnsi="Times New Roman" w:cs="Times New Roman"/>
          <w:bCs/>
          <w:sz w:val="28"/>
          <w:szCs w:val="28"/>
          <w:lang w:val="pt-BR"/>
        </w:rPr>
        <w:t xml:space="preserve">– phường </w:t>
      </w:r>
      <w:r>
        <w:rPr>
          <w:rFonts w:ascii="Times New Roman" w:hAnsi="Times New Roman" w:cs="Times New Roman"/>
          <w:bCs/>
          <w:sz w:val="28"/>
          <w:szCs w:val="28"/>
          <w:lang w:val="pt-BR"/>
        </w:rPr>
        <w:t>Quang Trung</w:t>
      </w:r>
      <w:r w:rsidRPr="001E4B9F">
        <w:rPr>
          <w:rFonts w:ascii="Times New Roman" w:hAnsi="Times New Roman" w:cs="Times New Roman"/>
          <w:bCs/>
          <w:sz w:val="28"/>
          <w:szCs w:val="28"/>
          <w:lang w:val="pt-BR"/>
        </w:rPr>
        <w:t xml:space="preserve"> - </w:t>
      </w:r>
      <w:r w:rsidRPr="001E4B9F">
        <w:rPr>
          <w:rFonts w:ascii="Times New Roman" w:hAnsi="Times New Roman" w:cs="Times New Roman"/>
          <w:bCs/>
          <w:color w:val="000000" w:themeColor="text1"/>
          <w:sz w:val="28"/>
          <w:szCs w:val="28"/>
          <w:lang w:val="pt-BR"/>
        </w:rPr>
        <w:t>quận Hà Đông - Thành phố Hà Nội</w:t>
      </w:r>
      <w:r w:rsidRPr="001E4B9F">
        <w:rPr>
          <w:rFonts w:ascii="Times New Roman" w:hAnsi="Times New Roman" w:cs="Times New Roman"/>
          <w:sz w:val="28"/>
          <w:szCs w:val="28"/>
          <w:lang w:eastAsia="en-GB"/>
        </w:rPr>
        <w:t xml:space="preserve">. </w:t>
      </w:r>
      <w:r w:rsidRPr="00A74586">
        <w:rPr>
          <w:rFonts w:ascii="Times New Roman" w:hAnsi="Times New Roman" w:cs="Times New Roman"/>
          <w:sz w:val="28"/>
          <w:szCs w:val="28"/>
          <w:lang w:eastAsia="en-GB"/>
        </w:rPr>
        <w:t>Trường Tiểu học Đoàn Kết được thành lập ngày 09 tháng 9 năm 1989, trên cơ sở tách ra từ trường Phổ thông cơ sở Đoàn Kết và trường PTCS Tây Ninh theo QĐ số 154/QĐ-UB ngày 09/9/1989 của UBND.</w:t>
      </w:r>
    </w:p>
    <w:p w:rsidR="00FB69B1" w:rsidRPr="00874C1E" w:rsidRDefault="00FB69B1"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874C1E">
        <w:rPr>
          <w:rFonts w:ascii="Times New Roman" w:hAnsi="Times New Roman" w:cs="Times New Roman"/>
          <w:color w:val="000000"/>
          <w:sz w:val="28"/>
          <w:szCs w:val="28"/>
        </w:rPr>
        <w:t>hanh, dân số tăng nhanh</w:t>
      </w:r>
      <w:r w:rsidRPr="00874C1E">
        <w:rPr>
          <w:rFonts w:ascii="Times New Roman" w:hAnsi="Times New Roman" w:cs="Times New Roman"/>
          <w:color w:val="000000"/>
          <w:sz w:val="28"/>
          <w:szCs w:val="28"/>
        </w:rPr>
        <w:t xml:space="preserve"> do đó đã có nhiều ngôi trường mới được đầu tư xây dựng hiện đại</w:t>
      </w:r>
      <w:r w:rsidR="00FC5F62" w:rsidRPr="00874C1E">
        <w:rPr>
          <w:rFonts w:ascii="Times New Roman" w:hAnsi="Times New Roman" w:cs="Times New Roman"/>
          <w:color w:val="000000"/>
          <w:sz w:val="28"/>
          <w:szCs w:val="28"/>
        </w:rPr>
        <w:t xml:space="preserve"> trong đó có trường Tiểu học </w:t>
      </w:r>
      <w:r w:rsidR="0085711E">
        <w:rPr>
          <w:rFonts w:ascii="Times New Roman" w:hAnsi="Times New Roman" w:cs="Times New Roman"/>
          <w:color w:val="000000"/>
          <w:sz w:val="28"/>
          <w:szCs w:val="28"/>
        </w:rPr>
        <w:t>Đoàn Kết</w:t>
      </w:r>
      <w:r w:rsidRPr="00874C1E">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874C1E">
        <w:rPr>
          <w:rFonts w:ascii="Times New Roman" w:hAnsi="Times New Roman" w:cs="Times New Roman"/>
          <w:color w:val="000000"/>
          <w:sz w:val="28"/>
          <w:szCs w:val="28"/>
        </w:rPr>
        <w:t>liên kết có yếu tố nước ngoài, …</w:t>
      </w:r>
      <w:r w:rsidRPr="00874C1E">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874C1E"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Trên c</w:t>
      </w:r>
      <w:r w:rsidR="003F68A8" w:rsidRPr="00874C1E">
        <w:rPr>
          <w:rFonts w:ascii="Times New Roman" w:hAnsi="Times New Roman" w:cs="Times New Roman"/>
          <w:color w:val="000000"/>
          <w:sz w:val="28"/>
          <w:szCs w:val="28"/>
        </w:rPr>
        <w:t>ơ sở</w:t>
      </w:r>
      <w:r w:rsidR="00874C1E">
        <w:rPr>
          <w:rFonts w:ascii="Times New Roman" w:hAnsi="Times New Roman" w:cs="Times New Roman"/>
          <w:color w:val="000000"/>
          <w:sz w:val="28"/>
          <w:szCs w:val="28"/>
        </w:rPr>
        <w:t xml:space="preserve"> đó</w:t>
      </w:r>
      <w:r w:rsidR="003F68A8" w:rsidRPr="00874C1E">
        <w:rPr>
          <w:rFonts w:ascii="Times New Roman" w:hAnsi="Times New Roman" w:cs="Times New Roman"/>
          <w:color w:val="000000"/>
          <w:sz w:val="28"/>
          <w:szCs w:val="28"/>
        </w:rPr>
        <w:t>, trường Tiểu học</w:t>
      </w:r>
      <w:r w:rsidR="00FC5F62" w:rsidRPr="00874C1E">
        <w:rPr>
          <w:rFonts w:ascii="Times New Roman" w:hAnsi="Times New Roman" w:cs="Times New Roman"/>
          <w:color w:val="000000"/>
          <w:sz w:val="28"/>
          <w:szCs w:val="28"/>
        </w:rPr>
        <w:t xml:space="preserve"> </w:t>
      </w:r>
      <w:r w:rsidR="0085711E">
        <w:rPr>
          <w:rFonts w:ascii="Times New Roman" w:hAnsi="Times New Roman" w:cs="Times New Roman"/>
          <w:color w:val="000000"/>
          <w:sz w:val="28"/>
          <w:szCs w:val="28"/>
        </w:rPr>
        <w:t>Đoàn Kết</w:t>
      </w:r>
      <w:r w:rsidR="00FC5F62"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 xml:space="preserve">xây dựng kế hoạch chiến lược phát triển </w:t>
      </w:r>
      <w:r w:rsidR="0081710E">
        <w:rPr>
          <w:rFonts w:ascii="Times New Roman" w:hAnsi="Times New Roman" w:cs="Times New Roman"/>
          <w:color w:val="000000"/>
          <w:sz w:val="28"/>
          <w:szCs w:val="28"/>
        </w:rPr>
        <w:t>nhà trường năm họ</w:t>
      </w:r>
      <w:r w:rsidR="00F170DF">
        <w:rPr>
          <w:rFonts w:ascii="Times New Roman" w:hAnsi="Times New Roman" w:cs="Times New Roman"/>
          <w:color w:val="000000"/>
          <w:sz w:val="28"/>
          <w:szCs w:val="28"/>
        </w:rPr>
        <w:t>c 2019 - 2020</w:t>
      </w:r>
      <w:r w:rsidR="00B91D2F" w:rsidRPr="00874C1E">
        <w:rPr>
          <w:rFonts w:ascii="Times New Roman" w:hAnsi="Times New Roman" w:cs="Times New Roman"/>
          <w:color w:val="000000"/>
          <w:sz w:val="28"/>
          <w:szCs w:val="28"/>
        </w:rPr>
        <w:t xml:space="preserve">. Kế hoạch nhằm xác định rõ định </w:t>
      </w:r>
      <w:r w:rsidR="00B91D2F" w:rsidRPr="00874C1E">
        <w:rPr>
          <w:rFonts w:ascii="Times New Roman" w:hAnsi="Times New Roman" w:cs="Times New Roman"/>
          <w:color w:val="000000"/>
          <w:sz w:val="28"/>
          <w:szCs w:val="28"/>
        </w:rPr>
        <w:lastRenderedPageBreak/>
        <w:t>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8D7CCA">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874C1E">
        <w:rPr>
          <w:rFonts w:ascii="Times New Roman" w:hAnsi="Times New Roman" w:cs="Times New Roman"/>
          <w:color w:val="000000"/>
          <w:sz w:val="28"/>
          <w:szCs w:val="28"/>
        </w:rPr>
        <w:t>Xây dựng và triển khai kế hoạch chiế</w:t>
      </w:r>
      <w:r w:rsidR="00FC5F62" w:rsidRPr="00874C1E">
        <w:rPr>
          <w:rFonts w:ascii="Times New Roman" w:hAnsi="Times New Roman" w:cs="Times New Roman"/>
          <w:color w:val="000000"/>
          <w:sz w:val="28"/>
          <w:szCs w:val="28"/>
        </w:rPr>
        <w:t>n lược của trườ</w:t>
      </w:r>
      <w:r w:rsidR="00874C1E">
        <w:rPr>
          <w:rFonts w:ascii="Times New Roman" w:hAnsi="Times New Roman" w:cs="Times New Roman"/>
          <w:color w:val="000000"/>
          <w:sz w:val="28"/>
          <w:szCs w:val="28"/>
        </w:rPr>
        <w:t>ng Tiểu học</w:t>
      </w:r>
      <w:r w:rsidR="00FC5F62" w:rsidRPr="00874C1E">
        <w:rPr>
          <w:rFonts w:ascii="Times New Roman" w:hAnsi="Times New Roman" w:cs="Times New Roman"/>
          <w:color w:val="000000"/>
          <w:sz w:val="28"/>
          <w:szCs w:val="28"/>
        </w:rPr>
        <w:t xml:space="preserve"> </w:t>
      </w:r>
      <w:r w:rsidR="0085711E">
        <w:rPr>
          <w:rFonts w:ascii="Times New Roman" w:hAnsi="Times New Roman" w:cs="Times New Roman"/>
          <w:color w:val="000000"/>
          <w:sz w:val="28"/>
          <w:szCs w:val="28"/>
        </w:rPr>
        <w:t>Đoàn Kết</w:t>
      </w:r>
      <w:r w:rsidR="00B91D2F" w:rsidRPr="00874C1E">
        <w:rPr>
          <w:rFonts w:ascii="Times New Roman" w:hAnsi="Times New Roman" w:cs="Times New Roman"/>
          <w:color w:val="000000"/>
          <w:sz w:val="28"/>
          <w:szCs w:val="28"/>
        </w:rPr>
        <w:t xml:space="preserve"> là hoạt động có ý nghĩa quan trọng trong</w:t>
      </w:r>
      <w:r w:rsidR="003F68A8" w:rsidRPr="00874C1E">
        <w:rPr>
          <w:rFonts w:ascii="Times New Roman" w:hAnsi="Times New Roman" w:cs="Times New Roman"/>
          <w:color w:val="000000"/>
          <w:sz w:val="28"/>
          <w:szCs w:val="28"/>
        </w:rPr>
        <w:t xml:space="preserve"> việc thực hiện chính sách của C</w:t>
      </w:r>
      <w:r w:rsidR="00B91D2F" w:rsidRPr="00874C1E">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874C1E"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I. TÌNH HÌNH NHÀ TRƯỜNG</w:t>
      </w:r>
      <w:r w:rsidR="00ED5DFA" w:rsidRPr="00874C1E">
        <w:rPr>
          <w:rFonts w:ascii="Times New Roman" w:hAnsi="Times New Roman" w:cs="Times New Roman"/>
          <w:b/>
          <w:color w:val="000000"/>
          <w:sz w:val="28"/>
          <w:szCs w:val="28"/>
        </w:rPr>
        <w:t>.</w:t>
      </w:r>
    </w:p>
    <w:p w:rsidR="003C5C14"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 </w:t>
      </w:r>
      <w:r w:rsidR="00ED5DFA" w:rsidRPr="00874C1E">
        <w:rPr>
          <w:rFonts w:ascii="Times New Roman" w:hAnsi="Times New Roman" w:cs="Times New Roman"/>
          <w:b/>
          <w:color w:val="000000"/>
          <w:sz w:val="28"/>
          <w:szCs w:val="28"/>
        </w:rPr>
        <w:t>Điểm mạnh.</w:t>
      </w:r>
    </w:p>
    <w:p w:rsidR="00736640"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1.1 </w:t>
      </w:r>
      <w:r w:rsidR="00FB69B1" w:rsidRPr="00874C1E">
        <w:rPr>
          <w:rFonts w:ascii="Times New Roman" w:hAnsi="Times New Roman" w:cs="Times New Roman"/>
          <w:b/>
          <w:color w:val="000000"/>
          <w:sz w:val="28"/>
          <w:szCs w:val="28"/>
        </w:rPr>
        <w:t>Công tác</w:t>
      </w:r>
      <w:r w:rsidR="001B2060" w:rsidRPr="00874C1E">
        <w:rPr>
          <w:rFonts w:ascii="Times New Roman" w:hAnsi="Times New Roman" w:cs="Times New Roman"/>
          <w:b/>
          <w:color w:val="000000"/>
          <w:sz w:val="28"/>
          <w:szCs w:val="28"/>
        </w:rPr>
        <w:t xml:space="preserve"> quản lý và điều hành của Ban Giám hiệu</w:t>
      </w:r>
    </w:p>
    <w:p w:rsidR="00736640" w:rsidRPr="00874C1E"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BC7171" w:rsidRPr="00791947" w:rsidRDefault="00FC5F62" w:rsidP="00BC7171">
      <w:pPr>
        <w:spacing w:after="0" w:line="288" w:lineRule="auto"/>
        <w:ind w:firstLine="567"/>
        <w:jc w:val="both"/>
        <w:rPr>
          <w:rFonts w:ascii="Times New Roman" w:hAnsi="Times New Roman" w:cs="Times New Roman"/>
          <w:color w:val="000000" w:themeColor="text1"/>
          <w:sz w:val="28"/>
          <w:szCs w:val="28"/>
        </w:rPr>
      </w:pPr>
      <w:r w:rsidRPr="00874C1E">
        <w:rPr>
          <w:rFonts w:ascii="Times New Roman" w:hAnsi="Times New Roman" w:cs="Times New Roman"/>
          <w:color w:val="000000"/>
          <w:sz w:val="28"/>
          <w:szCs w:val="28"/>
        </w:rPr>
        <w:t xml:space="preserve">- </w:t>
      </w:r>
      <w:r w:rsidR="00BC7171" w:rsidRPr="00791947">
        <w:rPr>
          <w:rFonts w:ascii="Times New Roman" w:hAnsi="Times New Roman" w:cs="Times New Roman"/>
          <w:color w:val="000000" w:themeColor="text1"/>
          <w:sz w:val="28"/>
          <w:szCs w:val="28"/>
        </w:rPr>
        <w:t>Cán bộ quản lý: đều có trình độ chuyên môn cử nhân: đồng chí Hiệu trưởng Vũ Kim Loan có trình độ chuyên môn Cử nhân Sư phạm giáo dục Tiểu học và</w:t>
      </w:r>
      <w:r w:rsidR="00BC7171" w:rsidRPr="00791947">
        <w:rPr>
          <w:color w:val="000000" w:themeColor="text1"/>
        </w:rPr>
        <w:t xml:space="preserve"> </w:t>
      </w:r>
      <w:r w:rsidR="00BC7171" w:rsidRPr="00791947">
        <w:rPr>
          <w:rFonts w:ascii="Times New Roman" w:hAnsi="Times New Roman" w:cs="Times New Roman"/>
          <w:color w:val="000000" w:themeColor="text1"/>
          <w:sz w:val="28"/>
          <w:szCs w:val="28"/>
        </w:rPr>
        <w:t xml:space="preserve">Trung cấp LLCT; đồng chí Phó hiệu trưởng </w:t>
      </w:r>
      <w:r w:rsidR="00BC7171">
        <w:rPr>
          <w:rFonts w:ascii="Times New Roman" w:hAnsi="Times New Roman" w:cs="Times New Roman"/>
          <w:color w:val="000000" w:themeColor="text1"/>
          <w:sz w:val="28"/>
          <w:szCs w:val="28"/>
        </w:rPr>
        <w:t>Trần Thị Bích Liên</w:t>
      </w:r>
      <w:r w:rsidR="00BC7171" w:rsidRPr="00791947">
        <w:rPr>
          <w:rFonts w:ascii="Times New Roman" w:hAnsi="Times New Roman" w:cs="Times New Roman"/>
          <w:color w:val="000000" w:themeColor="text1"/>
          <w:sz w:val="28"/>
          <w:szCs w:val="28"/>
        </w:rPr>
        <w:t xml:space="preserve"> trình độ chuyên môn Cử nhân Sư phạm giáo dục Tiểu học và</w:t>
      </w:r>
      <w:r w:rsidR="00BC7171" w:rsidRPr="00791947">
        <w:rPr>
          <w:color w:val="000000" w:themeColor="text1"/>
        </w:rPr>
        <w:t xml:space="preserve"> </w:t>
      </w:r>
      <w:r w:rsidR="00BC7171" w:rsidRPr="00791947">
        <w:rPr>
          <w:rFonts w:ascii="Times New Roman" w:hAnsi="Times New Roman" w:cs="Times New Roman"/>
          <w:color w:val="000000" w:themeColor="text1"/>
          <w:sz w:val="28"/>
          <w:szCs w:val="28"/>
        </w:rPr>
        <w:t xml:space="preserve">Trung cấp LLCT; đồng chí Phó hiệu trưởng </w:t>
      </w:r>
      <w:r w:rsidR="00BC7171">
        <w:rPr>
          <w:rFonts w:ascii="Times New Roman" w:hAnsi="Times New Roman" w:cs="Times New Roman"/>
          <w:color w:val="000000" w:themeColor="text1"/>
          <w:sz w:val="28"/>
          <w:szCs w:val="28"/>
        </w:rPr>
        <w:t>Đinh Thị Thảo</w:t>
      </w:r>
      <w:r w:rsidR="00BC7171" w:rsidRPr="00791947">
        <w:rPr>
          <w:rFonts w:ascii="Times New Roman" w:hAnsi="Times New Roman" w:cs="Times New Roman"/>
          <w:color w:val="000000" w:themeColor="text1"/>
          <w:sz w:val="28"/>
          <w:szCs w:val="28"/>
        </w:rPr>
        <w:t xml:space="preserve"> trình độ </w:t>
      </w:r>
      <w:r w:rsidR="00BC7171" w:rsidRPr="00791947">
        <w:rPr>
          <w:rFonts w:ascii="Times New Roman" w:hAnsi="Times New Roman" w:cs="Times New Roman"/>
          <w:color w:val="000000" w:themeColor="text1"/>
          <w:sz w:val="28"/>
          <w:szCs w:val="28"/>
          <w:lang w:val="sv-SE"/>
        </w:rPr>
        <w:t>Thạc sĩ tại trường Đại học Giáo dục - Đại học Quốc gia Hà Nội</w:t>
      </w:r>
      <w:r w:rsidR="00BC7171" w:rsidRPr="00791947">
        <w:rPr>
          <w:rFonts w:ascii="Times New Roman" w:hAnsi="Times New Roman" w:cs="Times New Roman"/>
          <w:color w:val="000000" w:themeColor="text1"/>
          <w:sz w:val="28"/>
          <w:szCs w:val="28"/>
        </w:rPr>
        <w:t>; Đồng chí Hiệu trưởng có tầm nhìn chiến lược, trong công tác chỉ đạo, điều hành luôn chủ động, có kế hoạch cụ thể, dám nghĩ, dám làm, dám chịu trách nhiệm.</w:t>
      </w:r>
    </w:p>
    <w:p w:rsidR="00BC7171" w:rsidRDefault="001B2060" w:rsidP="00BC7171">
      <w:pPr>
        <w:widowControl w:val="0"/>
        <w:spacing w:before="120" w:after="120"/>
        <w:ind w:firstLine="567"/>
        <w:jc w:val="both"/>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C1E">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r w:rsidR="00BC7171" w:rsidRPr="00BC7171">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C7171" w:rsidRPr="00BC7171" w:rsidRDefault="00BC7171" w:rsidP="00BC7171">
      <w:pPr>
        <w:widowControl w:val="0"/>
        <w:spacing w:before="120" w:after="120"/>
        <w:ind w:firstLine="56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7171">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Đội ngũ giáo viên, nhân viên</w:t>
      </w:r>
    </w:p>
    <w:p w:rsidR="00BC7171" w:rsidRPr="00BC7171" w:rsidRDefault="00BC7171" w:rsidP="00BC7171">
      <w:pPr>
        <w:widowControl w:val="0"/>
        <w:spacing w:after="0" w:line="288" w:lineRule="auto"/>
        <w:ind w:firstLine="562"/>
        <w:jc w:val="both"/>
        <w:rPr>
          <w:rFonts w:ascii="Times New Roman" w:hAnsi="Times New Roman" w:cs="Times New Roman"/>
          <w:b/>
          <w:sz w:val="28"/>
          <w:szCs w:val="28"/>
        </w:rPr>
      </w:pPr>
      <w:r w:rsidRPr="00BC7171">
        <w:rPr>
          <w:rFonts w:ascii="Times New Roman" w:hAnsi="Times New Roman" w:cs="Times New Roman"/>
          <w:b/>
          <w:sz w:val="28"/>
          <w:szCs w:val="28"/>
        </w:rPr>
        <w:t>a. Chi bộ đảng.</w:t>
      </w:r>
    </w:p>
    <w:p w:rsidR="00BC7171" w:rsidRPr="00BC7171" w:rsidRDefault="00BC7171" w:rsidP="00BC7171">
      <w:pPr>
        <w:widowControl w:val="0"/>
        <w:spacing w:after="0" w:line="288"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xml:space="preserve">Chi bộ Đảng có </w:t>
      </w:r>
      <w:r>
        <w:rPr>
          <w:rFonts w:ascii="Times New Roman" w:hAnsi="Times New Roman" w:cs="Times New Roman"/>
          <w:sz w:val="28"/>
          <w:szCs w:val="28"/>
        </w:rPr>
        <w:t>47</w:t>
      </w:r>
      <w:r w:rsidRPr="00BC7171">
        <w:rPr>
          <w:rFonts w:ascii="Times New Roman" w:hAnsi="Times New Roman" w:cs="Times New Roman"/>
          <w:sz w:val="28"/>
          <w:szCs w:val="28"/>
        </w:rPr>
        <w:t xml:space="preserve"> đảng viên. Trình độ chính trị: Trung cấp: 07 đồng chí, Sơ cấp: </w:t>
      </w:r>
      <w:r>
        <w:rPr>
          <w:rFonts w:ascii="Times New Roman" w:hAnsi="Times New Roman" w:cs="Times New Roman"/>
          <w:sz w:val="28"/>
          <w:szCs w:val="28"/>
        </w:rPr>
        <w:t>40</w:t>
      </w:r>
      <w:r w:rsidRPr="00BC7171">
        <w:rPr>
          <w:rFonts w:ascii="Times New Roman" w:hAnsi="Times New Roman" w:cs="Times New Roman"/>
          <w:sz w:val="28"/>
          <w:szCs w:val="28"/>
        </w:rPr>
        <w:t xml:space="preserve"> đồng chí.</w:t>
      </w:r>
    </w:p>
    <w:p w:rsidR="00BC7171" w:rsidRDefault="00BC7171" w:rsidP="00BC7171">
      <w:pPr>
        <w:widowControl w:val="0"/>
        <w:spacing w:before="120" w:after="120"/>
        <w:ind w:firstLine="567"/>
        <w:rPr>
          <w:rFonts w:ascii="Times New Roman" w:hAnsi="Times New Roman" w:cs="Times New Roman"/>
          <w:bCs/>
          <w:color w:val="000000" w:themeColor="text1"/>
          <w:sz w:val="28"/>
          <w:szCs w:val="28"/>
          <w:lang w:val="nl-NL"/>
        </w:rPr>
      </w:pPr>
      <w:r w:rsidRPr="00BC7171">
        <w:rPr>
          <w:rFonts w:ascii="Times New Roman" w:hAnsi="Times New Roman" w:cs="Times New Roman"/>
          <w:b/>
          <w:spacing w:val="-4"/>
          <w:sz w:val="28"/>
          <w:szCs w:val="28"/>
        </w:rPr>
        <w:t>b. Tổng số cán bộ, giáo viên, công nhân viên toàn trường</w:t>
      </w:r>
      <w:r w:rsidRPr="00BC7171">
        <w:rPr>
          <w:rFonts w:ascii="Times New Roman" w:hAnsi="Times New Roman" w:cs="Times New Roman"/>
          <w:spacing w:val="-4"/>
          <w:sz w:val="28"/>
          <w:szCs w:val="28"/>
        </w:rPr>
        <w:t xml:space="preserve">: </w:t>
      </w:r>
      <w:r w:rsidRPr="00BC7171">
        <w:rPr>
          <w:rFonts w:ascii="Times New Roman" w:hAnsi="Times New Roman" w:cs="Times New Roman"/>
          <w:bCs/>
          <w:color w:val="000000" w:themeColor="text1"/>
          <w:sz w:val="28"/>
          <w:szCs w:val="28"/>
          <w:lang w:val="nl-NL"/>
        </w:rPr>
        <w:t>Tổng số cán bộ, giáo viên, nhân viên là 6</w:t>
      </w:r>
      <w:r>
        <w:rPr>
          <w:rFonts w:ascii="Times New Roman" w:hAnsi="Times New Roman" w:cs="Times New Roman"/>
          <w:bCs/>
          <w:color w:val="000000" w:themeColor="text1"/>
          <w:sz w:val="28"/>
          <w:szCs w:val="28"/>
          <w:lang w:val="nl-NL"/>
        </w:rPr>
        <w:t>6</w:t>
      </w:r>
      <w:r w:rsidRPr="00BC7171">
        <w:rPr>
          <w:rFonts w:ascii="Times New Roman" w:hAnsi="Times New Roman" w:cs="Times New Roman"/>
          <w:bCs/>
          <w:color w:val="000000" w:themeColor="text1"/>
          <w:sz w:val="28"/>
          <w:szCs w:val="28"/>
          <w:lang w:val="nl-NL"/>
        </w:rPr>
        <w:t xml:space="preserve"> đồng chí.</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900"/>
        <w:gridCol w:w="970"/>
        <w:gridCol w:w="720"/>
        <w:gridCol w:w="830"/>
        <w:gridCol w:w="790"/>
        <w:gridCol w:w="540"/>
        <w:gridCol w:w="540"/>
        <w:gridCol w:w="571"/>
        <w:gridCol w:w="632"/>
        <w:gridCol w:w="736"/>
      </w:tblGrid>
      <w:tr w:rsidR="00BC7171" w:rsidRPr="00BC7171" w:rsidTr="00BC7171">
        <w:tc>
          <w:tcPr>
            <w:tcW w:w="1368" w:type="dxa"/>
            <w:vMerge w:val="restart"/>
          </w:tcPr>
          <w:p w:rsidR="00BC7171" w:rsidRPr="00BC7171" w:rsidRDefault="00BC7171" w:rsidP="00BC7171">
            <w:pPr>
              <w:spacing w:after="0" w:line="240" w:lineRule="auto"/>
              <w:jc w:val="center"/>
              <w:rPr>
                <w:rFonts w:ascii="Times New Roman" w:eastAsia="Times New Roman" w:hAnsi="Times New Roman" w:cs="Times New Roman"/>
                <w:b/>
                <w:bCs/>
                <w:sz w:val="28"/>
                <w:szCs w:val="28"/>
                <w:lang w:val="nl-NL"/>
              </w:rPr>
            </w:pPr>
          </w:p>
        </w:tc>
        <w:tc>
          <w:tcPr>
            <w:tcW w:w="1080" w:type="dxa"/>
            <w:gridSpan w:val="2"/>
            <w:vAlign w:val="center"/>
          </w:tcPr>
          <w:p w:rsidR="00BC7171" w:rsidRPr="00BC7171" w:rsidRDefault="00BC7171" w:rsidP="00BC7171">
            <w:pPr>
              <w:spacing w:after="0" w:line="240" w:lineRule="auto"/>
              <w:jc w:val="center"/>
              <w:rPr>
                <w:rFonts w:ascii="Times New Roman" w:eastAsia="Times New Roman" w:hAnsi="Times New Roman" w:cs="Times New Roman"/>
                <w:b/>
                <w:bCs/>
                <w:sz w:val="24"/>
                <w:szCs w:val="24"/>
                <w:lang w:val="pt-BR"/>
              </w:rPr>
            </w:pPr>
            <w:r w:rsidRPr="00BC7171">
              <w:rPr>
                <w:rFonts w:ascii="Times New Roman" w:eastAsia="Times New Roman" w:hAnsi="Times New Roman" w:cs="Times New Roman"/>
                <w:b/>
                <w:bCs/>
                <w:sz w:val="24"/>
                <w:szCs w:val="24"/>
                <w:lang w:val="pt-BR"/>
              </w:rPr>
              <w:t>Tổng số</w:t>
            </w:r>
          </w:p>
        </w:tc>
        <w:tc>
          <w:tcPr>
            <w:tcW w:w="1870" w:type="dxa"/>
            <w:gridSpan w:val="2"/>
            <w:vAlign w:val="center"/>
          </w:tcPr>
          <w:p w:rsidR="00BC7171" w:rsidRPr="00BC7171" w:rsidRDefault="00BC7171" w:rsidP="00BC7171">
            <w:pPr>
              <w:spacing w:after="0" w:line="240" w:lineRule="auto"/>
              <w:jc w:val="center"/>
              <w:rPr>
                <w:rFonts w:ascii="Times New Roman" w:eastAsia="Times New Roman" w:hAnsi="Times New Roman" w:cs="Times New Roman"/>
                <w:b/>
                <w:bCs/>
                <w:sz w:val="24"/>
                <w:szCs w:val="24"/>
                <w:lang w:val="pt-BR"/>
              </w:rPr>
            </w:pPr>
            <w:r w:rsidRPr="00BC7171">
              <w:rPr>
                <w:rFonts w:ascii="Times New Roman" w:eastAsia="Times New Roman" w:hAnsi="Times New Roman" w:cs="Times New Roman"/>
                <w:b/>
                <w:bCs/>
                <w:sz w:val="24"/>
                <w:szCs w:val="24"/>
                <w:lang w:val="pt-BR"/>
              </w:rPr>
              <w:t>Biên chế hợp đồng</w:t>
            </w:r>
          </w:p>
        </w:tc>
        <w:tc>
          <w:tcPr>
            <w:tcW w:w="720" w:type="dxa"/>
            <w:vMerge w:val="restart"/>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sz w:val="24"/>
                <w:szCs w:val="24"/>
                <w:lang w:val="pt-BR"/>
              </w:rPr>
            </w:pPr>
            <w:r w:rsidRPr="00BC7171">
              <w:rPr>
                <w:rFonts w:ascii="Times New Roman" w:eastAsia="Times New Roman" w:hAnsi="Times New Roman" w:cs="Times New Roman"/>
                <w:b/>
                <w:bCs/>
                <w:sz w:val="24"/>
                <w:szCs w:val="24"/>
                <w:lang w:val="pt-BR"/>
              </w:rPr>
              <w:t>T</w:t>
            </w:r>
            <w:r w:rsidRPr="00BC7171">
              <w:rPr>
                <w:rFonts w:ascii="Times New Roman" w:eastAsia="Times New Roman" w:hAnsi="Times New Roman" w:cs="Times New Roman"/>
                <w:bCs/>
                <w:sz w:val="24"/>
                <w:szCs w:val="24"/>
                <w:lang w:val="pt-BR"/>
              </w:rPr>
              <w:t>.độ lý luận</w:t>
            </w:r>
          </w:p>
        </w:tc>
        <w:tc>
          <w:tcPr>
            <w:tcW w:w="830" w:type="dxa"/>
            <w:vMerge w:val="restart"/>
            <w:shd w:val="clear" w:color="auto" w:fill="auto"/>
            <w:vAlign w:val="center"/>
          </w:tcPr>
          <w:p w:rsidR="00BC7171" w:rsidRPr="00BC7171" w:rsidRDefault="00BC7171" w:rsidP="00BC7171">
            <w:pPr>
              <w:spacing w:after="0" w:line="240" w:lineRule="auto"/>
              <w:rPr>
                <w:rFonts w:ascii="Times New Roman" w:eastAsia="Times New Roman" w:hAnsi="Times New Roman" w:cs="Times New Roman"/>
                <w:bCs/>
                <w:sz w:val="24"/>
                <w:szCs w:val="24"/>
                <w:lang w:val="pt-BR"/>
              </w:rPr>
            </w:pPr>
            <w:r w:rsidRPr="00BC7171">
              <w:rPr>
                <w:rFonts w:ascii="Times New Roman" w:eastAsia="Times New Roman" w:hAnsi="Times New Roman" w:cs="Times New Roman"/>
                <w:bCs/>
                <w:sz w:val="24"/>
                <w:szCs w:val="24"/>
                <w:lang w:val="pt-BR"/>
              </w:rPr>
              <w:t>Đảng viên</w:t>
            </w:r>
          </w:p>
        </w:tc>
        <w:tc>
          <w:tcPr>
            <w:tcW w:w="2441" w:type="dxa"/>
            <w:gridSpan w:val="4"/>
            <w:vAlign w:val="center"/>
          </w:tcPr>
          <w:p w:rsidR="00BC7171" w:rsidRPr="00BC7171" w:rsidRDefault="00BC7171" w:rsidP="00BC7171">
            <w:pPr>
              <w:spacing w:after="0" w:line="240" w:lineRule="auto"/>
              <w:jc w:val="center"/>
              <w:rPr>
                <w:rFonts w:ascii="Times New Roman" w:eastAsia="Times New Roman" w:hAnsi="Times New Roman" w:cs="Times New Roman"/>
                <w:b/>
                <w:bCs/>
                <w:sz w:val="24"/>
                <w:szCs w:val="24"/>
                <w:lang w:val="pt-BR"/>
              </w:rPr>
            </w:pPr>
            <w:r w:rsidRPr="00BC7171">
              <w:rPr>
                <w:rFonts w:ascii="Times New Roman" w:eastAsia="Times New Roman" w:hAnsi="Times New Roman" w:cs="Times New Roman"/>
                <w:b/>
                <w:bCs/>
                <w:sz w:val="24"/>
                <w:szCs w:val="24"/>
                <w:lang w:val="pt-BR"/>
              </w:rPr>
              <w:t>Trình độ đào tạo</w:t>
            </w:r>
          </w:p>
        </w:tc>
        <w:tc>
          <w:tcPr>
            <w:tcW w:w="1368" w:type="dxa"/>
            <w:gridSpan w:val="2"/>
            <w:vAlign w:val="center"/>
          </w:tcPr>
          <w:p w:rsidR="00BC7171" w:rsidRPr="00BC7171" w:rsidRDefault="00BC7171" w:rsidP="00BC7171">
            <w:pPr>
              <w:spacing w:after="0" w:line="240" w:lineRule="auto"/>
              <w:jc w:val="center"/>
              <w:rPr>
                <w:rFonts w:ascii="Times New Roman" w:eastAsia="Times New Roman" w:hAnsi="Times New Roman" w:cs="Times New Roman"/>
                <w:b/>
                <w:bCs/>
                <w:sz w:val="24"/>
                <w:szCs w:val="24"/>
                <w:lang w:val="pt-BR"/>
              </w:rPr>
            </w:pPr>
            <w:r w:rsidRPr="00BC7171">
              <w:rPr>
                <w:rFonts w:ascii="Times New Roman" w:eastAsia="Times New Roman" w:hAnsi="Times New Roman" w:cs="Times New Roman"/>
                <w:b/>
                <w:bCs/>
                <w:sz w:val="24"/>
                <w:szCs w:val="24"/>
                <w:lang w:val="pt-BR"/>
              </w:rPr>
              <w:t xml:space="preserve">Cân đối </w:t>
            </w:r>
          </w:p>
        </w:tc>
      </w:tr>
      <w:tr w:rsidR="00BC7171" w:rsidRPr="00BC7171" w:rsidTr="00BC7171">
        <w:tc>
          <w:tcPr>
            <w:tcW w:w="1368" w:type="dxa"/>
            <w:vMerge/>
          </w:tcPr>
          <w:p w:rsidR="00BC7171" w:rsidRPr="00BC7171" w:rsidRDefault="00BC7171" w:rsidP="00BC7171">
            <w:pPr>
              <w:spacing w:before="100" w:beforeAutospacing="1" w:after="0" w:line="240" w:lineRule="atLeast"/>
              <w:rPr>
                <w:rFonts w:ascii="Times New Roman" w:eastAsia="Times New Roman" w:hAnsi="Times New Roman" w:cs="Times New Roman"/>
                <w:sz w:val="28"/>
                <w:szCs w:val="28"/>
                <w:lang w:val="pt-BR"/>
              </w:rPr>
            </w:pPr>
          </w:p>
        </w:tc>
        <w:tc>
          <w:tcPr>
            <w:tcW w:w="540"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4"/>
                <w:szCs w:val="24"/>
                <w:lang w:val="pt-BR"/>
              </w:rPr>
            </w:pPr>
            <w:r w:rsidRPr="00BC7171">
              <w:rPr>
                <w:rFonts w:ascii="Times New Roman" w:eastAsia="Times New Roman" w:hAnsi="Times New Roman" w:cs="Times New Roman"/>
                <w:sz w:val="24"/>
                <w:szCs w:val="24"/>
                <w:lang w:val="pt-BR"/>
              </w:rPr>
              <w:t>TS</w:t>
            </w:r>
          </w:p>
        </w:tc>
        <w:tc>
          <w:tcPr>
            <w:tcW w:w="540"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4"/>
                <w:szCs w:val="24"/>
                <w:lang w:val="pt-BR"/>
              </w:rPr>
            </w:pPr>
            <w:r w:rsidRPr="00BC7171">
              <w:rPr>
                <w:rFonts w:ascii="Times New Roman" w:eastAsia="Times New Roman" w:hAnsi="Times New Roman" w:cs="Times New Roman"/>
                <w:sz w:val="24"/>
                <w:szCs w:val="24"/>
                <w:lang w:val="pt-BR"/>
              </w:rPr>
              <w:t>Nữ</w:t>
            </w:r>
          </w:p>
        </w:tc>
        <w:tc>
          <w:tcPr>
            <w:tcW w:w="900"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4"/>
                <w:szCs w:val="24"/>
                <w:lang w:val="pt-BR"/>
              </w:rPr>
            </w:pPr>
            <w:r w:rsidRPr="00BC7171">
              <w:rPr>
                <w:rFonts w:ascii="Times New Roman" w:eastAsia="Times New Roman" w:hAnsi="Times New Roman" w:cs="Times New Roman"/>
                <w:sz w:val="24"/>
                <w:szCs w:val="24"/>
                <w:lang w:val="pt-BR"/>
              </w:rPr>
              <w:t>B/chế</w:t>
            </w:r>
          </w:p>
        </w:tc>
        <w:tc>
          <w:tcPr>
            <w:tcW w:w="970" w:type="dxa"/>
          </w:tcPr>
          <w:p w:rsidR="00BC7171" w:rsidRPr="00BC7171" w:rsidRDefault="00BC7171" w:rsidP="00BC7171">
            <w:pPr>
              <w:spacing w:before="100" w:beforeAutospacing="1" w:after="0" w:line="240" w:lineRule="atLeast"/>
              <w:jc w:val="both"/>
              <w:rPr>
                <w:rFonts w:ascii="Times New Roman" w:eastAsia="Times New Roman" w:hAnsi="Times New Roman" w:cs="Times New Roman"/>
                <w:sz w:val="24"/>
                <w:szCs w:val="24"/>
                <w:lang w:val="pt-BR"/>
              </w:rPr>
            </w:pPr>
            <w:r w:rsidRPr="00BC7171">
              <w:rPr>
                <w:rFonts w:ascii="Times New Roman" w:eastAsia="Times New Roman" w:hAnsi="Times New Roman" w:cs="Times New Roman"/>
                <w:sz w:val="24"/>
                <w:szCs w:val="24"/>
                <w:lang w:val="pt-BR"/>
              </w:rPr>
              <w:t>H/đồng</w:t>
            </w:r>
          </w:p>
        </w:tc>
        <w:tc>
          <w:tcPr>
            <w:tcW w:w="720" w:type="dxa"/>
            <w:vMerge/>
            <w:shd w:val="clear" w:color="auto" w:fill="auto"/>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c>
          <w:tcPr>
            <w:tcW w:w="830" w:type="dxa"/>
            <w:vMerge/>
            <w:shd w:val="clear" w:color="auto" w:fill="auto"/>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c>
          <w:tcPr>
            <w:tcW w:w="790"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0"/>
                <w:szCs w:val="20"/>
                <w:lang w:val="pt-BR"/>
              </w:rPr>
            </w:pPr>
            <w:r w:rsidRPr="00BC7171">
              <w:rPr>
                <w:rFonts w:ascii="Times New Roman" w:eastAsia="Times New Roman" w:hAnsi="Times New Roman" w:cs="Times New Roman"/>
                <w:sz w:val="20"/>
                <w:szCs w:val="20"/>
                <w:lang w:val="pt-BR"/>
              </w:rPr>
              <w:t>Thạc sỹ</w:t>
            </w:r>
          </w:p>
        </w:tc>
        <w:tc>
          <w:tcPr>
            <w:tcW w:w="540"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0"/>
                <w:szCs w:val="20"/>
                <w:lang w:val="pt-BR"/>
              </w:rPr>
            </w:pPr>
            <w:r w:rsidRPr="00BC7171">
              <w:rPr>
                <w:rFonts w:ascii="Times New Roman" w:eastAsia="Times New Roman" w:hAnsi="Times New Roman" w:cs="Times New Roman"/>
                <w:sz w:val="20"/>
                <w:szCs w:val="20"/>
                <w:lang w:val="pt-BR"/>
              </w:rPr>
              <w:t>ĐH</w:t>
            </w:r>
          </w:p>
        </w:tc>
        <w:tc>
          <w:tcPr>
            <w:tcW w:w="540"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0"/>
                <w:szCs w:val="20"/>
                <w:lang w:val="pt-BR"/>
              </w:rPr>
            </w:pPr>
            <w:r w:rsidRPr="00BC7171">
              <w:rPr>
                <w:rFonts w:ascii="Times New Roman" w:eastAsia="Times New Roman" w:hAnsi="Times New Roman" w:cs="Times New Roman"/>
                <w:sz w:val="20"/>
                <w:szCs w:val="20"/>
                <w:lang w:val="pt-BR"/>
              </w:rPr>
              <w:t>CĐ</w:t>
            </w:r>
          </w:p>
        </w:tc>
        <w:tc>
          <w:tcPr>
            <w:tcW w:w="571"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16"/>
                <w:szCs w:val="16"/>
                <w:lang w:val="pt-BR"/>
              </w:rPr>
            </w:pPr>
            <w:r w:rsidRPr="00BC7171">
              <w:rPr>
                <w:rFonts w:ascii="Times New Roman" w:eastAsia="Times New Roman" w:hAnsi="Times New Roman" w:cs="Times New Roman"/>
                <w:sz w:val="16"/>
                <w:szCs w:val="16"/>
                <w:lang w:val="pt-BR"/>
              </w:rPr>
              <w:t>TC</w:t>
            </w:r>
          </w:p>
        </w:tc>
        <w:tc>
          <w:tcPr>
            <w:tcW w:w="632"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16"/>
                <w:szCs w:val="16"/>
                <w:lang w:val="pt-BR"/>
              </w:rPr>
            </w:pPr>
            <w:r w:rsidRPr="00BC7171">
              <w:rPr>
                <w:rFonts w:ascii="Times New Roman" w:eastAsia="Times New Roman" w:hAnsi="Times New Roman" w:cs="Times New Roman"/>
                <w:sz w:val="16"/>
                <w:szCs w:val="16"/>
                <w:lang w:val="pt-BR"/>
              </w:rPr>
              <w:t>Thừa</w:t>
            </w:r>
          </w:p>
        </w:tc>
        <w:tc>
          <w:tcPr>
            <w:tcW w:w="736" w:type="dxa"/>
          </w:tcPr>
          <w:p w:rsidR="00BC7171" w:rsidRPr="00BC7171" w:rsidRDefault="00BC7171" w:rsidP="00BC7171">
            <w:pPr>
              <w:spacing w:before="100" w:beforeAutospacing="1" w:after="0" w:line="240" w:lineRule="atLeast"/>
              <w:rPr>
                <w:rFonts w:ascii="Times New Roman" w:eastAsia="Times New Roman" w:hAnsi="Times New Roman" w:cs="Times New Roman"/>
                <w:sz w:val="16"/>
                <w:szCs w:val="16"/>
                <w:lang w:val="pt-BR"/>
              </w:rPr>
            </w:pPr>
            <w:r w:rsidRPr="00BC7171">
              <w:rPr>
                <w:rFonts w:ascii="Times New Roman" w:eastAsia="Times New Roman" w:hAnsi="Times New Roman" w:cs="Times New Roman"/>
                <w:sz w:val="16"/>
                <w:szCs w:val="16"/>
                <w:lang w:val="pt-BR"/>
              </w:rPr>
              <w:t>Thiếu</w:t>
            </w:r>
          </w:p>
        </w:tc>
      </w:tr>
      <w:tr w:rsidR="00BC7171" w:rsidRPr="00BC7171" w:rsidTr="00BC7171">
        <w:tc>
          <w:tcPr>
            <w:tcW w:w="1368" w:type="dxa"/>
          </w:tcPr>
          <w:p w:rsidR="00BC7171" w:rsidRPr="00BC7171" w:rsidRDefault="00BC7171" w:rsidP="00BC7171">
            <w:pPr>
              <w:spacing w:before="100" w:beforeAutospacing="1" w:after="0" w:line="240" w:lineRule="atLeast"/>
              <w:rPr>
                <w:rFonts w:ascii="Times New Roman" w:eastAsia="Times New Roman" w:hAnsi="Times New Roman" w:cs="Times New Roman"/>
                <w:b/>
                <w:lang w:val="pt-BR"/>
              </w:rPr>
            </w:pPr>
            <w:r w:rsidRPr="00BC7171">
              <w:rPr>
                <w:rFonts w:ascii="Times New Roman" w:eastAsia="Times New Roman" w:hAnsi="Times New Roman" w:cs="Times New Roman"/>
                <w:b/>
                <w:lang w:val="pt-BR"/>
              </w:rPr>
              <w:t>-  Quản lý</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rPr>
                <w:rFonts w:ascii="Times New Roman" w:eastAsia="Times New Roman" w:hAnsi="Times New Roman" w:cs="Times New Roman"/>
                <w:b/>
                <w:lang w:val="pt-BR"/>
              </w:rPr>
            </w:pPr>
            <w:r w:rsidRPr="00BC7171">
              <w:rPr>
                <w:rFonts w:ascii="Times New Roman" w:eastAsia="Times New Roman" w:hAnsi="Times New Roman" w:cs="Times New Roman"/>
                <w:b/>
                <w:lang w:val="pt-BR"/>
              </w:rPr>
              <w:t>- GV V.hóa</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46</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45</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46</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sz w:val="28"/>
                <w:szCs w:val="28"/>
              </w:rPr>
            </w:pPr>
            <w:r w:rsidRPr="00BC7171">
              <w:rPr>
                <w:rFonts w:ascii="Times New Roman" w:eastAsia="Times New Roman" w:hAnsi="Times New Roman" w:cs="Times New Roman"/>
                <w:bCs/>
                <w:sz w:val="28"/>
                <w:szCs w:val="28"/>
              </w:rPr>
              <w:t>3</w:t>
            </w: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sz w:val="28"/>
                <w:szCs w:val="28"/>
              </w:rPr>
            </w:pPr>
            <w:r w:rsidRPr="00BC7171">
              <w:rPr>
                <w:rFonts w:ascii="Times New Roman" w:eastAsia="Times New Roman" w:hAnsi="Times New Roman" w:cs="Times New Roman"/>
                <w:bCs/>
                <w:sz w:val="28"/>
                <w:szCs w:val="28"/>
                <w:lang w:val="pt-BR"/>
              </w:rPr>
              <w:t>37</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36</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6</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rPr>
                <w:rFonts w:ascii="Times New Roman" w:eastAsia="Times New Roman" w:hAnsi="Times New Roman" w:cs="Times New Roman"/>
                <w:b/>
                <w:bCs/>
                <w:sz w:val="20"/>
                <w:szCs w:val="20"/>
                <w:lang w:val="pt-BR"/>
              </w:rPr>
            </w:pPr>
            <w:r w:rsidRPr="00BC7171">
              <w:rPr>
                <w:rFonts w:ascii="Times New Roman" w:eastAsia="Times New Roman" w:hAnsi="Times New Roman" w:cs="Times New Roman"/>
                <w:b/>
                <w:sz w:val="20"/>
                <w:szCs w:val="20"/>
                <w:lang w:val="pt-BR"/>
              </w:rPr>
              <w:t>- GV C/biệt</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10</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11</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5</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4</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lastRenderedPageBreak/>
              <w:t>Â.nhạc</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M.thuật</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Thể dục</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T.Anh</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Tin học</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rPr>
                <w:rFonts w:ascii="Times New Roman" w:eastAsia="Times New Roman" w:hAnsi="Times New Roman" w:cs="Times New Roman"/>
                <w:b/>
                <w:lang w:val="pt-BR"/>
              </w:rPr>
            </w:pPr>
            <w:r w:rsidRPr="00BC7171">
              <w:rPr>
                <w:rFonts w:ascii="Times New Roman" w:eastAsia="Times New Roman" w:hAnsi="Times New Roman" w:cs="Times New Roman"/>
                <w:b/>
                <w:lang w:val="pt-BR"/>
              </w:rPr>
              <w:t>- TPT đội</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rPr>
                <w:rFonts w:ascii="Times New Roman" w:eastAsia="Times New Roman" w:hAnsi="Times New Roman" w:cs="Times New Roman"/>
                <w:b/>
                <w:lang w:val="pt-BR"/>
              </w:rPr>
            </w:pPr>
            <w:r w:rsidRPr="00BC7171">
              <w:rPr>
                <w:rFonts w:ascii="Times New Roman" w:eastAsia="Times New Roman" w:hAnsi="Times New Roman" w:cs="Times New Roman"/>
                <w:b/>
                <w:lang w:val="pt-BR"/>
              </w:rPr>
              <w:t>- Nhân viên</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5</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5</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3</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2</w:t>
            </w: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4</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Kế toán</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Văn thư</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Thư viện</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TBị</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Y tế</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r w:rsidRPr="00BC7171">
              <w:rPr>
                <w:rFonts w:ascii="Times New Roman" w:eastAsia="Times New Roman" w:hAnsi="Times New Roman" w:cs="Times New Roman"/>
                <w:bCs/>
                <w:color w:val="000000"/>
                <w:sz w:val="28"/>
                <w:szCs w:val="28"/>
                <w:lang w:val="pt-BR"/>
              </w:rPr>
              <w:t>1</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Bảo vệ</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r w:rsidRPr="00BC7171">
              <w:rPr>
                <w:rFonts w:ascii="Times New Roman" w:eastAsia="Times New Roman" w:hAnsi="Times New Roman" w:cs="Times New Roman"/>
                <w:bCs/>
                <w:color w:val="000000"/>
                <w:sz w:val="28"/>
                <w:szCs w:val="28"/>
                <w:lang w:val="pt-BR"/>
              </w:rPr>
              <w:t>1</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r w:rsidRPr="00BC7171">
              <w:rPr>
                <w:rFonts w:ascii="Times New Roman" w:eastAsia="Times New Roman" w:hAnsi="Times New Roman" w:cs="Times New Roman"/>
                <w:bCs/>
                <w:color w:val="000000"/>
                <w:sz w:val="28"/>
                <w:szCs w:val="28"/>
                <w:lang w:val="pt-BR"/>
              </w:rPr>
              <w:t>1</w:t>
            </w: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lang w:val="pt-BR"/>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i/>
                <w:iCs/>
                <w:lang w:val="pt-BR"/>
              </w:rPr>
              <w:t>Thủ quỹ</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Cs/>
                <w:color w:val="000000"/>
                <w:sz w:val="28"/>
                <w:szCs w:val="28"/>
              </w:rPr>
            </w:pP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r w:rsidR="00BC7171" w:rsidRPr="00BC7171" w:rsidTr="00BC7171">
        <w:tc>
          <w:tcPr>
            <w:tcW w:w="1368" w:type="dxa"/>
          </w:tcPr>
          <w:p w:rsidR="00BC7171" w:rsidRPr="00BC7171" w:rsidRDefault="00BC7171" w:rsidP="00BC7171">
            <w:pPr>
              <w:spacing w:before="100" w:beforeAutospacing="1" w:after="0" w:line="240" w:lineRule="atLeast"/>
              <w:jc w:val="center"/>
              <w:rPr>
                <w:rFonts w:ascii="Times New Roman" w:eastAsia="Times New Roman" w:hAnsi="Times New Roman" w:cs="Times New Roman"/>
                <w:i/>
                <w:iCs/>
                <w:lang w:val="pt-BR"/>
              </w:rPr>
            </w:pPr>
            <w:r w:rsidRPr="00BC7171">
              <w:rPr>
                <w:rFonts w:ascii="Times New Roman" w:eastAsia="Times New Roman" w:hAnsi="Times New Roman" w:cs="Times New Roman"/>
                <w:b/>
                <w:bCs/>
                <w:lang w:val="pt-BR"/>
              </w:rPr>
              <w:t>- Tổng số</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66</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64</w:t>
            </w:r>
          </w:p>
        </w:tc>
        <w:tc>
          <w:tcPr>
            <w:tcW w:w="90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64</w:t>
            </w:r>
          </w:p>
        </w:tc>
        <w:tc>
          <w:tcPr>
            <w:tcW w:w="97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2</w:t>
            </w:r>
          </w:p>
        </w:tc>
        <w:tc>
          <w:tcPr>
            <w:tcW w:w="72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p>
        </w:tc>
        <w:tc>
          <w:tcPr>
            <w:tcW w:w="83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rPr>
              <w:t>47</w:t>
            </w:r>
          </w:p>
        </w:tc>
        <w:tc>
          <w:tcPr>
            <w:tcW w:w="79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5</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48</w:t>
            </w:r>
          </w:p>
        </w:tc>
        <w:tc>
          <w:tcPr>
            <w:tcW w:w="540"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11</w:t>
            </w:r>
          </w:p>
        </w:tc>
        <w:tc>
          <w:tcPr>
            <w:tcW w:w="571" w:type="dxa"/>
            <w:shd w:val="clear" w:color="auto" w:fill="auto"/>
            <w:vAlign w:val="center"/>
          </w:tcPr>
          <w:p w:rsidR="00BC7171" w:rsidRPr="00BC7171" w:rsidRDefault="00BC7171" w:rsidP="00BC7171">
            <w:pPr>
              <w:spacing w:after="0" w:line="240" w:lineRule="auto"/>
              <w:jc w:val="center"/>
              <w:rPr>
                <w:rFonts w:ascii="Times New Roman" w:eastAsia="Times New Roman" w:hAnsi="Times New Roman" w:cs="Times New Roman"/>
                <w:b/>
                <w:bCs/>
                <w:color w:val="000000"/>
                <w:sz w:val="28"/>
                <w:szCs w:val="28"/>
              </w:rPr>
            </w:pPr>
            <w:r w:rsidRPr="00BC7171">
              <w:rPr>
                <w:rFonts w:ascii="Times New Roman" w:eastAsia="Times New Roman" w:hAnsi="Times New Roman" w:cs="Times New Roman"/>
                <w:b/>
                <w:bCs/>
                <w:color w:val="000000"/>
                <w:sz w:val="28"/>
                <w:szCs w:val="28"/>
                <w:lang w:val="pt-BR"/>
              </w:rPr>
              <w:t>2</w:t>
            </w:r>
          </w:p>
        </w:tc>
        <w:tc>
          <w:tcPr>
            <w:tcW w:w="632"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c>
          <w:tcPr>
            <w:tcW w:w="736" w:type="dxa"/>
            <w:vAlign w:val="center"/>
          </w:tcPr>
          <w:p w:rsidR="00BC7171" w:rsidRPr="00BC7171" w:rsidRDefault="00BC7171" w:rsidP="00BC7171">
            <w:pPr>
              <w:spacing w:before="100" w:beforeAutospacing="1" w:after="0" w:line="240" w:lineRule="atLeast"/>
              <w:jc w:val="center"/>
              <w:rPr>
                <w:rFonts w:ascii="Times New Roman" w:eastAsia="Times New Roman" w:hAnsi="Times New Roman" w:cs="Times New Roman"/>
                <w:b/>
                <w:bCs/>
                <w:sz w:val="28"/>
                <w:szCs w:val="28"/>
                <w:lang w:val="pt-BR"/>
              </w:rPr>
            </w:pPr>
          </w:p>
        </w:tc>
      </w:tr>
    </w:tbl>
    <w:p w:rsidR="00BC7171" w:rsidRPr="00BC7171" w:rsidRDefault="00BC7171" w:rsidP="00BC7171">
      <w:pPr>
        <w:tabs>
          <w:tab w:val="left" w:pos="567"/>
          <w:tab w:val="right" w:leader="dot" w:pos="6756"/>
          <w:tab w:val="right" w:leader="dot" w:pos="9923"/>
        </w:tabs>
        <w:spacing w:before="120" w:after="100" w:line="288" w:lineRule="auto"/>
        <w:rPr>
          <w:rFonts w:ascii="Times New Roman" w:hAnsi="Times New Roman" w:cs="Times New Roman"/>
          <w:sz w:val="28"/>
          <w:szCs w:val="28"/>
          <w:lang w:val="pt-BR"/>
        </w:rPr>
      </w:pPr>
      <w:r w:rsidRPr="00BC7171">
        <w:rPr>
          <w:rFonts w:ascii="Times New Roman" w:hAnsi="Times New Roman" w:cs="Times New Roman"/>
          <w:b/>
          <w:sz w:val="28"/>
          <w:szCs w:val="28"/>
          <w:lang w:val="pt-BR"/>
        </w:rPr>
        <w:t xml:space="preserve">       * Tỷ lệ giáo viên/lớp: </w:t>
      </w:r>
      <w:r w:rsidRPr="00BC7171">
        <w:rPr>
          <w:rFonts w:ascii="Times New Roman" w:hAnsi="Times New Roman"/>
          <w:b/>
          <w:sz w:val="28"/>
          <w:lang w:val="pt-BR"/>
        </w:rPr>
        <w:t>1.4</w:t>
      </w:r>
      <w:r>
        <w:rPr>
          <w:rFonts w:ascii="Times New Roman" w:hAnsi="Times New Roman"/>
          <w:b/>
          <w:sz w:val="28"/>
          <w:lang w:val="pt-BR"/>
        </w:rPr>
        <w:t>6</w:t>
      </w:r>
    </w:p>
    <w:p w:rsidR="00BC7171" w:rsidRPr="00BC7171" w:rsidRDefault="00BC7171" w:rsidP="00BC7171">
      <w:pPr>
        <w:widowControl w:val="0"/>
        <w:spacing w:before="12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xml:space="preserve">- 100% CB - GV- NV có trình độ chuyên môn đạt chuẩn và trên chuẩn trong đó: Th.S: </w:t>
      </w:r>
      <w:r>
        <w:rPr>
          <w:rFonts w:ascii="Times New Roman" w:hAnsi="Times New Roman" w:cs="Times New Roman"/>
          <w:sz w:val="28"/>
          <w:szCs w:val="28"/>
        </w:rPr>
        <w:t>5</w:t>
      </w:r>
      <w:r w:rsidRPr="00BC7171">
        <w:rPr>
          <w:rFonts w:ascii="Times New Roman" w:hAnsi="Times New Roman" w:cs="Times New Roman"/>
          <w:sz w:val="28"/>
          <w:szCs w:val="28"/>
        </w:rPr>
        <w:t>; ĐH: 4</w:t>
      </w:r>
      <w:r>
        <w:rPr>
          <w:rFonts w:ascii="Times New Roman" w:hAnsi="Times New Roman" w:cs="Times New Roman"/>
          <w:sz w:val="28"/>
          <w:szCs w:val="28"/>
        </w:rPr>
        <w:t>8</w:t>
      </w:r>
      <w:r w:rsidRPr="00BC7171">
        <w:rPr>
          <w:rFonts w:ascii="Times New Roman" w:hAnsi="Times New Roman" w:cs="Times New Roman"/>
          <w:sz w:val="28"/>
          <w:szCs w:val="28"/>
        </w:rPr>
        <w:t xml:space="preserve">, CĐ: </w:t>
      </w:r>
      <w:r>
        <w:rPr>
          <w:rFonts w:ascii="Times New Roman" w:hAnsi="Times New Roman" w:cs="Times New Roman"/>
          <w:sz w:val="28"/>
          <w:szCs w:val="28"/>
        </w:rPr>
        <w:t>11;</w:t>
      </w:r>
      <w:r w:rsidRPr="00BC7171">
        <w:rPr>
          <w:rFonts w:ascii="Times New Roman" w:hAnsi="Times New Roman" w:cs="Times New Roman"/>
          <w:sz w:val="28"/>
          <w:szCs w:val="28"/>
        </w:rPr>
        <w:t xml:space="preserve"> TC: </w:t>
      </w:r>
      <w:r>
        <w:rPr>
          <w:rFonts w:ascii="Times New Roman" w:hAnsi="Times New Roman" w:cs="Times New Roman"/>
          <w:sz w:val="28"/>
          <w:szCs w:val="28"/>
        </w:rPr>
        <w:t>2</w:t>
      </w:r>
      <w:r w:rsidRPr="00BC7171">
        <w:rPr>
          <w:rFonts w:ascii="Times New Roman" w:hAnsi="Times New Roman" w:cs="Times New Roman"/>
          <w:sz w:val="28"/>
          <w:szCs w:val="28"/>
        </w:rPr>
        <w:t>.</w:t>
      </w:r>
    </w:p>
    <w:p w:rsidR="00BC7171" w:rsidRDefault="00BC7171" w:rsidP="00BC7171">
      <w:pPr>
        <w:widowControl w:val="0"/>
        <w:spacing w:after="0" w:line="288" w:lineRule="auto"/>
        <w:ind w:firstLine="567"/>
        <w:jc w:val="both"/>
        <w:rPr>
          <w:rFonts w:ascii="Times New Roman" w:hAnsi="Times New Roman" w:cs="Times New Roman"/>
          <w:sz w:val="28"/>
          <w:szCs w:val="28"/>
          <w:lang w:val="pt-BR"/>
        </w:rPr>
      </w:pPr>
      <w:r w:rsidRPr="00BC7171">
        <w:rPr>
          <w:rFonts w:ascii="Times New Roman" w:hAnsi="Times New Roman" w:cs="Times New Roman"/>
          <w:sz w:val="28"/>
          <w:szCs w:val="28"/>
        </w:rPr>
        <w:t xml:space="preserve">- </w:t>
      </w:r>
      <w:r w:rsidRPr="00BC7171">
        <w:rPr>
          <w:rFonts w:ascii="Times New Roman" w:hAnsi="Times New Roman" w:cs="Times New Roman"/>
          <w:sz w:val="28"/>
          <w:szCs w:val="28"/>
          <w:lang w:val="pt-BR"/>
        </w:rPr>
        <w:t xml:space="preserve"> Đội ngũ giáo viên luôn gắn bó với nhà trường, nêu cao ý thức xây dựng tập thể đoàn kết, tích cực trau dồi chuyên môn, nghiệp vụ dưới nhiều hình thức. Tham gia đầy đủ các buổi học tập, bồi dưỡng chuyên môn do Phòng GDĐT tổ chức nhằm đáp ứng được sự đổi mới trong giáo dục hiện nay.</w:t>
      </w:r>
    </w:p>
    <w:p w:rsidR="00BC7171" w:rsidRPr="00BC7171" w:rsidRDefault="00BC7171" w:rsidP="00BC7171">
      <w:pPr>
        <w:tabs>
          <w:tab w:val="left" w:pos="567"/>
        </w:tabs>
        <w:spacing w:after="0" w:line="300" w:lineRule="auto"/>
        <w:jc w:val="both"/>
        <w:rPr>
          <w:rFonts w:ascii="Times New Roman" w:hAnsi="Times New Roman" w:cs="Times New Roman"/>
          <w:b/>
          <w:sz w:val="28"/>
          <w:szCs w:val="28"/>
          <w:lang w:val="es-ES"/>
        </w:rPr>
      </w:pPr>
      <w:r w:rsidRPr="00BC7171">
        <w:rPr>
          <w:rFonts w:ascii="Times New Roman" w:hAnsi="Times New Roman" w:cs="Times New Roman"/>
          <w:b/>
          <w:sz w:val="28"/>
          <w:szCs w:val="28"/>
          <w:lang w:val="es-ES"/>
        </w:rPr>
        <w:t>* Đánh giá tình trạng chung về đội ngũ</w:t>
      </w:r>
    </w:p>
    <w:p w:rsidR="00BC7171" w:rsidRPr="00BC7171" w:rsidRDefault="00BC7171" w:rsidP="00BC7171">
      <w:pPr>
        <w:spacing w:after="0" w:line="300" w:lineRule="auto"/>
        <w:ind w:firstLine="720"/>
        <w:jc w:val="both"/>
        <w:rPr>
          <w:rFonts w:ascii="Times New Roman" w:hAnsi="Times New Roman" w:cs="Times New Roman"/>
          <w:sz w:val="28"/>
          <w:szCs w:val="28"/>
        </w:rPr>
      </w:pPr>
      <w:r w:rsidRPr="00BC7171">
        <w:rPr>
          <w:rFonts w:ascii="Times New Roman" w:hAnsi="Times New Roman" w:cs="Times New Roman"/>
          <w:sz w:val="28"/>
          <w:szCs w:val="28"/>
        </w:rPr>
        <w:t>- Thuận lợi:</w:t>
      </w:r>
    </w:p>
    <w:p w:rsidR="00BC7171" w:rsidRPr="00BC7171" w:rsidRDefault="00BC7171" w:rsidP="00BC7171">
      <w:pPr>
        <w:spacing w:after="0" w:line="300" w:lineRule="auto"/>
        <w:ind w:firstLine="720"/>
        <w:jc w:val="both"/>
        <w:rPr>
          <w:rFonts w:ascii="Times New Roman" w:hAnsi="Times New Roman" w:cs="Times New Roman"/>
          <w:sz w:val="28"/>
          <w:szCs w:val="28"/>
          <w:lang w:val="pt-BR"/>
        </w:rPr>
      </w:pPr>
      <w:r w:rsidRPr="00BC7171">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BC7171">
        <w:rPr>
          <w:rFonts w:ascii="Times New Roman" w:hAnsi="Times New Roman" w:cs="Times New Roman"/>
          <w:sz w:val="28"/>
          <w:szCs w:val="28"/>
        </w:rPr>
        <w:t>nhiệt tình, yêu nghề, mến trẻ, gắn bó với nhà trư</w:t>
      </w:r>
      <w:r w:rsidRPr="00BC7171">
        <w:rPr>
          <w:rFonts w:ascii="Times New Roman" w:hAnsi="Times New Roman" w:cs="Times New Roman"/>
          <w:sz w:val="28"/>
          <w:szCs w:val="28"/>
        </w:rPr>
        <w:softHyphen/>
        <w:t>ờng, đoàn kết cùng xây dựng phát triển nhà tr</w:t>
      </w:r>
      <w:r w:rsidRPr="00BC7171">
        <w:rPr>
          <w:rFonts w:ascii="Times New Roman" w:hAnsi="Times New Roman" w:cs="Times New Roman"/>
          <w:sz w:val="28"/>
          <w:szCs w:val="28"/>
        </w:rPr>
        <w:softHyphen/>
        <w:t>ường. Chất lượng chuyên môn và nghiệp vụ sư</w:t>
      </w:r>
      <w:r w:rsidRPr="00BC7171">
        <w:rPr>
          <w:rFonts w:ascii="Times New Roman" w:hAnsi="Times New Roman" w:cs="Times New Roman"/>
          <w:sz w:val="28"/>
          <w:szCs w:val="28"/>
        </w:rPr>
        <w:softHyphen/>
        <w:t xml:space="preserve"> phạm của giáo viên đáp ứng đ</w:t>
      </w:r>
      <w:r w:rsidRPr="00BC7171">
        <w:rPr>
          <w:rFonts w:ascii="Times New Roman" w:hAnsi="Times New Roman" w:cs="Times New Roman"/>
          <w:sz w:val="28"/>
          <w:szCs w:val="28"/>
        </w:rPr>
        <w:softHyphen/>
        <w:t>ược yêu cầu đổi mới giáo dục.</w:t>
      </w:r>
    </w:p>
    <w:p w:rsidR="00BC7171" w:rsidRPr="00BC7171" w:rsidRDefault="00BC7171" w:rsidP="00BC7171">
      <w:pPr>
        <w:spacing w:after="0" w:line="300" w:lineRule="auto"/>
        <w:jc w:val="both"/>
        <w:rPr>
          <w:rFonts w:ascii="Times New Roman" w:eastAsia="Calibri" w:hAnsi="Times New Roman" w:cs="Times New Roman"/>
          <w:bCs/>
          <w:iCs/>
          <w:spacing w:val="-2"/>
          <w:sz w:val="28"/>
          <w:szCs w:val="28"/>
          <w:lang w:val="pt-BR"/>
        </w:rPr>
      </w:pPr>
      <w:r w:rsidRPr="00BC7171">
        <w:rPr>
          <w:rFonts w:ascii="Times New Roman" w:eastAsia="Calibri" w:hAnsi="Times New Roman" w:cs="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BC7171" w:rsidRPr="00BC7171" w:rsidRDefault="00BC7171" w:rsidP="00BC7171">
      <w:pPr>
        <w:spacing w:after="0" w:line="300" w:lineRule="auto"/>
        <w:ind w:firstLine="720"/>
        <w:jc w:val="both"/>
        <w:rPr>
          <w:rFonts w:ascii="Times New Roman" w:hAnsi="Times New Roman" w:cs="Times New Roman"/>
          <w:sz w:val="28"/>
          <w:szCs w:val="28"/>
        </w:rPr>
      </w:pPr>
      <w:r w:rsidRPr="00BC7171">
        <w:rPr>
          <w:rFonts w:ascii="Times New Roman" w:hAnsi="Times New Roman" w:cs="Times New Roman"/>
          <w:sz w:val="28"/>
          <w:szCs w:val="28"/>
        </w:rPr>
        <w:t>- Khó khăn:</w:t>
      </w:r>
    </w:p>
    <w:p w:rsidR="00BC7171" w:rsidRPr="00BC7171" w:rsidRDefault="00BC7171" w:rsidP="00BC7171">
      <w:pPr>
        <w:spacing w:after="0" w:line="300" w:lineRule="auto"/>
        <w:ind w:firstLine="720"/>
        <w:jc w:val="both"/>
        <w:rPr>
          <w:rFonts w:ascii="Times New Roman" w:hAnsi="Times New Roman" w:cs="Times New Roman"/>
          <w:sz w:val="28"/>
          <w:szCs w:val="28"/>
        </w:rPr>
      </w:pPr>
      <w:r w:rsidRPr="00BC7171">
        <w:rPr>
          <w:rFonts w:ascii="Times New Roman" w:hAnsi="Times New Roman" w:cs="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BC7171" w:rsidRPr="00BC7171" w:rsidRDefault="00BC7171" w:rsidP="00BC7171">
      <w:pPr>
        <w:spacing w:after="0" w:line="300" w:lineRule="auto"/>
        <w:ind w:firstLine="720"/>
        <w:jc w:val="both"/>
        <w:rPr>
          <w:rFonts w:ascii="Times New Roman" w:hAnsi="Times New Roman" w:cs="Times New Roman"/>
        </w:rPr>
      </w:pPr>
      <w:r w:rsidRPr="00BC7171">
        <w:rPr>
          <w:rFonts w:ascii="Times New Roman" w:hAnsi="Times New Roman" w:cs="Times New Roman"/>
          <w:sz w:val="28"/>
          <w:szCs w:val="28"/>
        </w:rPr>
        <w:t xml:space="preserve">+ Trình độ giáo viên: </w:t>
      </w:r>
      <w:r w:rsidR="00801CE4">
        <w:rPr>
          <w:rFonts w:ascii="Times New Roman" w:hAnsi="Times New Roman" w:cs="Times New Roman"/>
          <w:sz w:val="28"/>
          <w:szCs w:val="28"/>
        </w:rPr>
        <w:t>50/58</w:t>
      </w:r>
      <w:r w:rsidRPr="00BC7171">
        <w:rPr>
          <w:rFonts w:ascii="Times New Roman" w:hAnsi="Times New Roman" w:cs="Times New Roman"/>
          <w:sz w:val="28"/>
          <w:szCs w:val="28"/>
        </w:rPr>
        <w:t xml:space="preserve">: đạt tỉ lệ </w:t>
      </w:r>
      <w:r w:rsidR="00801CE4">
        <w:rPr>
          <w:rFonts w:ascii="Times New Roman" w:hAnsi="Times New Roman" w:cs="Times New Roman"/>
          <w:sz w:val="28"/>
          <w:szCs w:val="28"/>
        </w:rPr>
        <w:t>86,21</w:t>
      </w:r>
      <w:r w:rsidRPr="00BC7171">
        <w:rPr>
          <w:rFonts w:ascii="Times New Roman" w:hAnsi="Times New Roman" w:cs="Times New Roman"/>
          <w:sz w:val="28"/>
          <w:szCs w:val="28"/>
        </w:rPr>
        <w:t>% theo dự kiến đến năm 2025 mới đạt chuẩn 100%</w:t>
      </w:r>
      <w:r w:rsidRPr="00BC7171">
        <w:rPr>
          <w:rFonts w:ascii="Times New Roman" w:hAnsi="Times New Roman" w:cs="Times New Roman"/>
        </w:rPr>
        <w:t>.</w:t>
      </w:r>
    </w:p>
    <w:p w:rsidR="00BC7171" w:rsidRPr="00BC7171" w:rsidRDefault="00BC7171" w:rsidP="00BC7171">
      <w:pPr>
        <w:widowControl w:val="0"/>
        <w:spacing w:before="120" w:after="0" w:line="288" w:lineRule="auto"/>
        <w:ind w:firstLine="567"/>
        <w:jc w:val="both"/>
        <w:textAlignment w:val="baseline"/>
        <w:rPr>
          <w:rFonts w:ascii="Times New Roman" w:hAnsi="Times New Roman" w:cs="Times New Roman"/>
          <w:b/>
          <w:bCs/>
          <w:iCs/>
          <w:color w:val="000000"/>
          <w:sz w:val="28"/>
          <w:szCs w:val="28"/>
          <w:bdr w:val="none" w:sz="0" w:space="0" w:color="auto" w:frame="1"/>
        </w:rPr>
      </w:pPr>
      <w:r w:rsidRPr="00BC7171">
        <w:rPr>
          <w:rFonts w:ascii="Times New Roman" w:hAnsi="Times New Roman" w:cs="Times New Roman"/>
          <w:b/>
          <w:bCs/>
          <w:color w:val="000000"/>
          <w:sz w:val="28"/>
          <w:szCs w:val="28"/>
          <w:bdr w:val="none" w:sz="0" w:space="0" w:color="auto" w:frame="1"/>
        </w:rPr>
        <w:lastRenderedPageBreak/>
        <w:t>1.3. Học sinh</w:t>
      </w:r>
    </w:p>
    <w:p w:rsidR="00BC7171" w:rsidRPr="00BC7171" w:rsidRDefault="00BC7171" w:rsidP="00BC7171">
      <w:pPr>
        <w:widowControl w:val="0"/>
        <w:spacing w:before="120" w:after="0" w:line="288" w:lineRule="auto"/>
        <w:ind w:firstLine="567"/>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 Năm học </w:t>
      </w:r>
      <w:r>
        <w:rPr>
          <w:rFonts w:ascii="Times New Roman" w:hAnsi="Times New Roman" w:cs="Times New Roman"/>
          <w:color w:val="000000"/>
          <w:sz w:val="28"/>
          <w:szCs w:val="28"/>
        </w:rPr>
        <w:t>2019 - 2020</w:t>
      </w:r>
      <w:r w:rsidRPr="00BC7171">
        <w:rPr>
          <w:rFonts w:ascii="Times New Roman" w:hAnsi="Times New Roman" w:cs="Times New Roman"/>
          <w:color w:val="000000"/>
          <w:sz w:val="28"/>
          <w:szCs w:val="28"/>
        </w:rPr>
        <w:t xml:space="preserve"> Trường có 3</w:t>
      </w:r>
      <w:r w:rsidR="00801CE4">
        <w:rPr>
          <w:rFonts w:ascii="Times New Roman" w:hAnsi="Times New Roman" w:cs="Times New Roman"/>
          <w:color w:val="000000"/>
          <w:sz w:val="28"/>
          <w:szCs w:val="28"/>
        </w:rPr>
        <w:t>9</w:t>
      </w:r>
      <w:r w:rsidRPr="00BC7171">
        <w:rPr>
          <w:rFonts w:ascii="Times New Roman" w:hAnsi="Times New Roman" w:cs="Times New Roman"/>
          <w:color w:val="000000"/>
          <w:sz w:val="28"/>
          <w:szCs w:val="28"/>
        </w:rPr>
        <w:t xml:space="preserve"> lớp với </w:t>
      </w:r>
      <w:r w:rsidR="00801CE4">
        <w:rPr>
          <w:rFonts w:ascii="Times New Roman" w:hAnsi="Times New Roman" w:cs="Times New Roman"/>
          <w:color w:val="000000"/>
          <w:sz w:val="28"/>
          <w:szCs w:val="28"/>
        </w:rPr>
        <w:t>2222</w:t>
      </w:r>
      <w:r w:rsidRPr="00BC7171">
        <w:rPr>
          <w:rFonts w:ascii="Times New Roman" w:hAnsi="Times New Roman" w:cs="Times New Roman"/>
          <w:color w:val="000000"/>
          <w:sz w:val="28"/>
          <w:szCs w:val="28"/>
        </w:rPr>
        <w:t xml:space="preserve"> học sinh;</w:t>
      </w:r>
    </w:p>
    <w:p w:rsidR="00BC7171" w:rsidRPr="00BC7171" w:rsidRDefault="00BC7171" w:rsidP="00BC7171">
      <w:pPr>
        <w:widowControl w:val="0"/>
        <w:spacing w:before="120" w:after="0" w:line="288" w:lineRule="auto"/>
        <w:ind w:firstLine="567"/>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 Tỉ lệ học sinh /một lớp: </w:t>
      </w:r>
      <w:r w:rsidRPr="00BC7171">
        <w:rPr>
          <w:rFonts w:ascii="Times New Roman" w:hAnsi="Times New Roman" w:cs="Times New Roman"/>
          <w:sz w:val="28"/>
          <w:szCs w:val="28"/>
        </w:rPr>
        <w:t>55,76</w:t>
      </w:r>
      <w:r w:rsidRPr="00BC7171">
        <w:rPr>
          <w:rFonts w:ascii="Times New Roman" w:hAnsi="Times New Roman" w:cs="Times New Roman"/>
          <w:color w:val="000000"/>
          <w:sz w:val="28"/>
          <w:szCs w:val="28"/>
        </w:rPr>
        <w:t xml:space="preserve"> học sinh</w:t>
      </w:r>
    </w:p>
    <w:tbl>
      <w:tblPr>
        <w:tblW w:w="102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695"/>
        <w:gridCol w:w="819"/>
        <w:gridCol w:w="850"/>
        <w:gridCol w:w="671"/>
        <w:gridCol w:w="835"/>
        <w:gridCol w:w="960"/>
        <w:gridCol w:w="963"/>
        <w:gridCol w:w="932"/>
        <w:gridCol w:w="873"/>
        <w:gridCol w:w="861"/>
        <w:gridCol w:w="925"/>
      </w:tblGrid>
      <w:tr w:rsidR="00BC7171" w:rsidRPr="00BC7171" w:rsidTr="004F25D2">
        <w:trPr>
          <w:trHeight w:val="666"/>
        </w:trPr>
        <w:tc>
          <w:tcPr>
            <w:tcW w:w="897" w:type="dxa"/>
            <w:vMerge w:val="restart"/>
            <w:tcBorders>
              <w:top w:val="single" w:sz="4" w:space="0" w:color="auto"/>
              <w:left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Khối</w:t>
            </w:r>
          </w:p>
        </w:tc>
        <w:tc>
          <w:tcPr>
            <w:tcW w:w="695" w:type="dxa"/>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Số lớp</w:t>
            </w:r>
          </w:p>
        </w:tc>
        <w:tc>
          <w:tcPr>
            <w:tcW w:w="819" w:type="dxa"/>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TSHS</w:t>
            </w:r>
          </w:p>
        </w:tc>
        <w:tc>
          <w:tcPr>
            <w:tcW w:w="850" w:type="dxa"/>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Nữ</w:t>
            </w:r>
          </w:p>
        </w:tc>
        <w:tc>
          <w:tcPr>
            <w:tcW w:w="1506" w:type="dxa"/>
            <w:gridSpan w:val="2"/>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HS học 2 buổi/ngày</w:t>
            </w:r>
          </w:p>
        </w:tc>
        <w:tc>
          <w:tcPr>
            <w:tcW w:w="1923" w:type="dxa"/>
            <w:gridSpan w:val="2"/>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pacing w:val="-8"/>
                <w:lang w:val="nl-NL"/>
              </w:rPr>
              <w:t xml:space="preserve"> </w:t>
            </w:r>
            <w:r w:rsidRPr="00BC7171">
              <w:rPr>
                <w:rFonts w:ascii="Times New Roman" w:eastAsia="Times New Roman" w:hAnsi="Times New Roman" w:cs="Times New Roman"/>
                <w:sz w:val="24"/>
                <w:szCs w:val="24"/>
                <w:lang w:val="nl-NL"/>
              </w:rPr>
              <w:t>HS ăn bán trú</w:t>
            </w:r>
          </w:p>
        </w:tc>
        <w:tc>
          <w:tcPr>
            <w:tcW w:w="1805" w:type="dxa"/>
            <w:gridSpan w:val="2"/>
            <w:tcBorders>
              <w:top w:val="single" w:sz="4" w:space="0" w:color="auto"/>
              <w:bottom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Học sinh khuyết tật</w:t>
            </w:r>
          </w:p>
        </w:tc>
        <w:tc>
          <w:tcPr>
            <w:tcW w:w="861" w:type="dxa"/>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Tỷ lệ H/S hoàn thành CT lớp học</w:t>
            </w:r>
          </w:p>
        </w:tc>
        <w:tc>
          <w:tcPr>
            <w:tcW w:w="925" w:type="dxa"/>
            <w:vMerge w:val="restart"/>
            <w:tcBorders>
              <w:top w:val="single" w:sz="4" w:space="0" w:color="auto"/>
              <w:right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Dự kiến Tỷ lệ H/S chưa hoàn thành CT lớp học</w:t>
            </w:r>
          </w:p>
        </w:tc>
      </w:tr>
      <w:tr w:rsidR="00BC7171" w:rsidRPr="00BC7171" w:rsidTr="004F25D2">
        <w:trPr>
          <w:trHeight w:val="285"/>
        </w:trPr>
        <w:tc>
          <w:tcPr>
            <w:tcW w:w="897" w:type="dxa"/>
            <w:vMerge/>
            <w:tcBorders>
              <w:left w:val="single" w:sz="4" w:space="0" w:color="auto"/>
            </w:tcBorders>
            <w:vAlign w:val="center"/>
          </w:tcPr>
          <w:p w:rsidR="00BC7171" w:rsidRPr="00BC7171" w:rsidRDefault="00BC7171" w:rsidP="00BC7171">
            <w:pPr>
              <w:spacing w:after="0" w:line="240" w:lineRule="auto"/>
              <w:rPr>
                <w:rFonts w:ascii="Times New Roman" w:eastAsia="Times New Roman" w:hAnsi="Times New Roman" w:cs="Times New Roman"/>
                <w:szCs w:val="24"/>
                <w:lang w:val="nl-NL"/>
              </w:rPr>
            </w:pPr>
          </w:p>
        </w:tc>
        <w:tc>
          <w:tcPr>
            <w:tcW w:w="695" w:type="dxa"/>
            <w:vMerge/>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p>
        </w:tc>
        <w:tc>
          <w:tcPr>
            <w:tcW w:w="819" w:type="dxa"/>
            <w:vMerge/>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p>
        </w:tc>
        <w:tc>
          <w:tcPr>
            <w:tcW w:w="850" w:type="dxa"/>
            <w:vMerge/>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p>
        </w:tc>
        <w:tc>
          <w:tcPr>
            <w:tcW w:w="1506" w:type="dxa"/>
            <w:gridSpan w:val="2"/>
            <w:vMerge/>
            <w:tcBorders>
              <w:bottom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p>
        </w:tc>
        <w:tc>
          <w:tcPr>
            <w:tcW w:w="1923" w:type="dxa"/>
            <w:gridSpan w:val="2"/>
            <w:vMerge/>
            <w:tcBorders>
              <w:bottom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p>
        </w:tc>
        <w:tc>
          <w:tcPr>
            <w:tcW w:w="932" w:type="dxa"/>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Tổng số</w:t>
            </w:r>
          </w:p>
        </w:tc>
        <w:tc>
          <w:tcPr>
            <w:tcW w:w="873" w:type="dxa"/>
            <w:vMerge w:val="restart"/>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r w:rsidRPr="00BC7171">
              <w:rPr>
                <w:rFonts w:ascii="Times New Roman" w:eastAsia="Times New Roman" w:hAnsi="Times New Roman" w:cs="Times New Roman"/>
                <w:szCs w:val="24"/>
                <w:lang w:val="nl-NL"/>
              </w:rPr>
              <w:t>Số HS có hồ sơ KT</w:t>
            </w:r>
          </w:p>
        </w:tc>
        <w:tc>
          <w:tcPr>
            <w:tcW w:w="861" w:type="dxa"/>
            <w:vMerge/>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p>
        </w:tc>
        <w:tc>
          <w:tcPr>
            <w:tcW w:w="925" w:type="dxa"/>
            <w:vMerge/>
            <w:tcBorders>
              <w:right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Cs w:val="24"/>
                <w:lang w:val="nl-NL"/>
              </w:rPr>
            </w:pPr>
          </w:p>
        </w:tc>
      </w:tr>
      <w:tr w:rsidR="00BC7171" w:rsidRPr="00BC7171" w:rsidTr="004F25D2">
        <w:trPr>
          <w:trHeight w:val="778"/>
        </w:trPr>
        <w:tc>
          <w:tcPr>
            <w:tcW w:w="897" w:type="dxa"/>
            <w:vMerge/>
            <w:tcBorders>
              <w:left w:val="single" w:sz="4" w:space="0" w:color="auto"/>
            </w:tcBorders>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c>
          <w:tcPr>
            <w:tcW w:w="695" w:type="dxa"/>
            <w:vMerge/>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c>
          <w:tcPr>
            <w:tcW w:w="819" w:type="dxa"/>
            <w:vMerge/>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c>
          <w:tcPr>
            <w:tcW w:w="850" w:type="dxa"/>
            <w:vMerge/>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c>
          <w:tcPr>
            <w:tcW w:w="671" w:type="dxa"/>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 w:val="24"/>
                <w:szCs w:val="24"/>
                <w:lang w:val="nl-NL"/>
              </w:rPr>
            </w:pPr>
            <w:r w:rsidRPr="00BC7171">
              <w:rPr>
                <w:rFonts w:ascii="Times New Roman" w:eastAsia="Times New Roman" w:hAnsi="Times New Roman" w:cs="Times New Roman"/>
                <w:sz w:val="24"/>
                <w:szCs w:val="24"/>
                <w:lang w:val="nl-NL"/>
              </w:rPr>
              <w:t>Số lớp</w:t>
            </w:r>
          </w:p>
        </w:tc>
        <w:tc>
          <w:tcPr>
            <w:tcW w:w="835" w:type="dxa"/>
            <w:tcBorders>
              <w:top w:val="single" w:sz="4" w:space="0" w:color="auto"/>
            </w:tcBorders>
            <w:vAlign w:val="center"/>
          </w:tcPr>
          <w:p w:rsidR="00BC7171" w:rsidRPr="00BC7171" w:rsidRDefault="00BC7171" w:rsidP="00BC7171">
            <w:pPr>
              <w:spacing w:after="0" w:line="240" w:lineRule="auto"/>
              <w:jc w:val="center"/>
              <w:rPr>
                <w:rFonts w:ascii="Times New Roman" w:eastAsia="Times New Roman" w:hAnsi="Times New Roman" w:cs="Times New Roman"/>
                <w:sz w:val="24"/>
                <w:szCs w:val="24"/>
                <w:lang w:val="nl-NL"/>
              </w:rPr>
            </w:pPr>
            <w:r w:rsidRPr="00BC7171">
              <w:rPr>
                <w:rFonts w:ascii="Times New Roman" w:eastAsia="Times New Roman" w:hAnsi="Times New Roman" w:cs="Times New Roman"/>
                <w:sz w:val="24"/>
                <w:szCs w:val="24"/>
                <w:lang w:val="nl-NL"/>
              </w:rPr>
              <w:t>Số HS</w:t>
            </w:r>
          </w:p>
        </w:tc>
        <w:tc>
          <w:tcPr>
            <w:tcW w:w="960" w:type="dxa"/>
            <w:tcBorders>
              <w:top w:val="single" w:sz="4" w:space="0" w:color="auto"/>
            </w:tcBorders>
            <w:vAlign w:val="center"/>
          </w:tcPr>
          <w:p w:rsidR="00BC7171" w:rsidRPr="00BC7171" w:rsidRDefault="00BC7171" w:rsidP="00BC7171">
            <w:pPr>
              <w:spacing w:after="0" w:line="240" w:lineRule="auto"/>
              <w:rPr>
                <w:rFonts w:ascii="Times New Roman" w:eastAsia="Times New Roman" w:hAnsi="Times New Roman" w:cs="Times New Roman"/>
                <w:sz w:val="24"/>
                <w:szCs w:val="24"/>
                <w:lang w:val="nl-NL"/>
              </w:rPr>
            </w:pPr>
            <w:r w:rsidRPr="00BC7171">
              <w:rPr>
                <w:rFonts w:ascii="Times New Roman" w:eastAsia="Times New Roman" w:hAnsi="Times New Roman" w:cs="Times New Roman"/>
                <w:sz w:val="24"/>
                <w:szCs w:val="24"/>
                <w:lang w:val="nl-NL"/>
              </w:rPr>
              <w:t>Số lớp</w:t>
            </w:r>
          </w:p>
        </w:tc>
        <w:tc>
          <w:tcPr>
            <w:tcW w:w="963" w:type="dxa"/>
            <w:tcBorders>
              <w:top w:val="single" w:sz="4" w:space="0" w:color="auto"/>
            </w:tcBorders>
            <w:vAlign w:val="center"/>
          </w:tcPr>
          <w:p w:rsidR="00BC7171" w:rsidRPr="00BC7171" w:rsidRDefault="00BC7171" w:rsidP="00BC7171">
            <w:pPr>
              <w:spacing w:after="0" w:line="240" w:lineRule="auto"/>
              <w:rPr>
                <w:rFonts w:ascii="Times New Roman" w:eastAsia="Times New Roman" w:hAnsi="Times New Roman" w:cs="Times New Roman"/>
                <w:sz w:val="24"/>
                <w:szCs w:val="24"/>
                <w:lang w:val="nl-NL"/>
              </w:rPr>
            </w:pPr>
            <w:r w:rsidRPr="00BC7171">
              <w:rPr>
                <w:rFonts w:ascii="Times New Roman" w:eastAsia="Times New Roman" w:hAnsi="Times New Roman" w:cs="Times New Roman"/>
                <w:sz w:val="24"/>
                <w:szCs w:val="24"/>
                <w:lang w:val="nl-NL"/>
              </w:rPr>
              <w:t>Số HS</w:t>
            </w:r>
          </w:p>
        </w:tc>
        <w:tc>
          <w:tcPr>
            <w:tcW w:w="932" w:type="dxa"/>
            <w:vMerge/>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c>
          <w:tcPr>
            <w:tcW w:w="873" w:type="dxa"/>
            <w:vMerge/>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c>
          <w:tcPr>
            <w:tcW w:w="861" w:type="dxa"/>
            <w:vMerge/>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c>
          <w:tcPr>
            <w:tcW w:w="925" w:type="dxa"/>
            <w:vMerge/>
            <w:tcBorders>
              <w:right w:val="single" w:sz="4" w:space="0" w:color="auto"/>
            </w:tcBorders>
          </w:tcPr>
          <w:p w:rsidR="00BC7171" w:rsidRPr="00BC7171" w:rsidRDefault="00BC7171" w:rsidP="00BC7171">
            <w:pPr>
              <w:spacing w:after="0" w:line="240" w:lineRule="auto"/>
              <w:rPr>
                <w:rFonts w:ascii="Times New Roman" w:eastAsia="Times New Roman" w:hAnsi="Times New Roman" w:cs="Times New Roman"/>
                <w:sz w:val="24"/>
                <w:szCs w:val="24"/>
                <w:lang w:val="nl-NL"/>
              </w:rPr>
            </w:pPr>
          </w:p>
        </w:tc>
      </w:tr>
      <w:tr w:rsidR="00BC7171" w:rsidRPr="00BC7171" w:rsidTr="004F25D2">
        <w:trPr>
          <w:trHeight w:val="567"/>
        </w:trPr>
        <w:tc>
          <w:tcPr>
            <w:tcW w:w="897"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1</w:t>
            </w:r>
          </w:p>
        </w:tc>
        <w:tc>
          <w:tcPr>
            <w:tcW w:w="695"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8</w:t>
            </w:r>
          </w:p>
        </w:tc>
        <w:tc>
          <w:tcPr>
            <w:tcW w:w="819"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434</w:t>
            </w:r>
          </w:p>
        </w:tc>
        <w:tc>
          <w:tcPr>
            <w:tcW w:w="85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208</w:t>
            </w:r>
          </w:p>
        </w:tc>
        <w:tc>
          <w:tcPr>
            <w:tcW w:w="67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8</w:t>
            </w:r>
          </w:p>
        </w:tc>
        <w:tc>
          <w:tcPr>
            <w:tcW w:w="835" w:type="dxa"/>
            <w:tcBorders>
              <w:top w:val="single" w:sz="8" w:space="0" w:color="auto"/>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434</w:t>
            </w:r>
          </w:p>
        </w:tc>
        <w:tc>
          <w:tcPr>
            <w:tcW w:w="96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8</w:t>
            </w:r>
          </w:p>
        </w:tc>
        <w:tc>
          <w:tcPr>
            <w:tcW w:w="963" w:type="dxa"/>
            <w:tcBorders>
              <w:top w:val="single" w:sz="8" w:space="0" w:color="auto"/>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404</w:t>
            </w:r>
          </w:p>
        </w:tc>
        <w:tc>
          <w:tcPr>
            <w:tcW w:w="932" w:type="dxa"/>
            <w:tcBorders>
              <w:top w:val="single" w:sz="8" w:space="0" w:color="auto"/>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p>
        </w:tc>
        <w:tc>
          <w:tcPr>
            <w:tcW w:w="873" w:type="dxa"/>
            <w:tcBorders>
              <w:top w:val="single" w:sz="8" w:space="0" w:color="auto"/>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p>
        </w:tc>
        <w:tc>
          <w:tcPr>
            <w:tcW w:w="861" w:type="dxa"/>
            <w:tcBorders>
              <w:top w:val="single" w:sz="8" w:space="0" w:color="auto"/>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99.54</w:t>
            </w:r>
          </w:p>
        </w:tc>
        <w:tc>
          <w:tcPr>
            <w:tcW w:w="92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0.46</w:t>
            </w:r>
          </w:p>
        </w:tc>
      </w:tr>
      <w:tr w:rsidR="00BC7171" w:rsidRPr="00BC7171" w:rsidTr="004F25D2">
        <w:trPr>
          <w:trHeight w:val="567"/>
        </w:trPr>
        <w:tc>
          <w:tcPr>
            <w:tcW w:w="897"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2</w:t>
            </w:r>
          </w:p>
        </w:tc>
        <w:tc>
          <w:tcPr>
            <w:tcW w:w="695"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10</w:t>
            </w:r>
          </w:p>
        </w:tc>
        <w:tc>
          <w:tcPr>
            <w:tcW w:w="819"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616</w:t>
            </w:r>
          </w:p>
        </w:tc>
        <w:tc>
          <w:tcPr>
            <w:tcW w:w="85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295</w:t>
            </w:r>
          </w:p>
        </w:tc>
        <w:tc>
          <w:tcPr>
            <w:tcW w:w="67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10</w:t>
            </w:r>
          </w:p>
        </w:tc>
        <w:tc>
          <w:tcPr>
            <w:tcW w:w="83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rPr>
              <w:t>616</w:t>
            </w:r>
          </w:p>
        </w:tc>
        <w:tc>
          <w:tcPr>
            <w:tcW w:w="96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10</w:t>
            </w:r>
          </w:p>
        </w:tc>
        <w:tc>
          <w:tcPr>
            <w:tcW w:w="96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rPr>
              <w:t>568</w:t>
            </w:r>
          </w:p>
        </w:tc>
        <w:tc>
          <w:tcPr>
            <w:tcW w:w="932"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p>
        </w:tc>
        <w:tc>
          <w:tcPr>
            <w:tcW w:w="87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p>
        </w:tc>
        <w:tc>
          <w:tcPr>
            <w:tcW w:w="86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rPr>
              <w:t>100</w:t>
            </w:r>
          </w:p>
        </w:tc>
        <w:tc>
          <w:tcPr>
            <w:tcW w:w="92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p>
        </w:tc>
      </w:tr>
      <w:tr w:rsidR="00BC7171" w:rsidRPr="00BC7171" w:rsidTr="004F25D2">
        <w:trPr>
          <w:trHeight w:val="567"/>
        </w:trPr>
        <w:tc>
          <w:tcPr>
            <w:tcW w:w="897"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3</w:t>
            </w:r>
          </w:p>
        </w:tc>
        <w:tc>
          <w:tcPr>
            <w:tcW w:w="695"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8</w:t>
            </w:r>
          </w:p>
        </w:tc>
        <w:tc>
          <w:tcPr>
            <w:tcW w:w="819"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454</w:t>
            </w:r>
          </w:p>
        </w:tc>
        <w:tc>
          <w:tcPr>
            <w:tcW w:w="85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209</w:t>
            </w:r>
          </w:p>
        </w:tc>
        <w:tc>
          <w:tcPr>
            <w:tcW w:w="67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8</w:t>
            </w:r>
          </w:p>
        </w:tc>
        <w:tc>
          <w:tcPr>
            <w:tcW w:w="83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454</w:t>
            </w:r>
          </w:p>
        </w:tc>
        <w:tc>
          <w:tcPr>
            <w:tcW w:w="96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8</w:t>
            </w:r>
          </w:p>
        </w:tc>
        <w:tc>
          <w:tcPr>
            <w:tcW w:w="96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415</w:t>
            </w:r>
          </w:p>
        </w:tc>
        <w:tc>
          <w:tcPr>
            <w:tcW w:w="932"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p>
        </w:tc>
        <w:tc>
          <w:tcPr>
            <w:tcW w:w="87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p>
        </w:tc>
        <w:tc>
          <w:tcPr>
            <w:tcW w:w="86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100</w:t>
            </w:r>
          </w:p>
        </w:tc>
        <w:tc>
          <w:tcPr>
            <w:tcW w:w="92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p>
        </w:tc>
      </w:tr>
      <w:tr w:rsidR="00BC7171" w:rsidRPr="00BC7171" w:rsidTr="004F25D2">
        <w:trPr>
          <w:trHeight w:val="567"/>
        </w:trPr>
        <w:tc>
          <w:tcPr>
            <w:tcW w:w="897"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4</w:t>
            </w:r>
          </w:p>
        </w:tc>
        <w:tc>
          <w:tcPr>
            <w:tcW w:w="695"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6</w:t>
            </w:r>
          </w:p>
        </w:tc>
        <w:tc>
          <w:tcPr>
            <w:tcW w:w="819"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341</w:t>
            </w:r>
          </w:p>
        </w:tc>
        <w:tc>
          <w:tcPr>
            <w:tcW w:w="85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150</w:t>
            </w:r>
          </w:p>
        </w:tc>
        <w:tc>
          <w:tcPr>
            <w:tcW w:w="67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6</w:t>
            </w:r>
          </w:p>
        </w:tc>
        <w:tc>
          <w:tcPr>
            <w:tcW w:w="83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341</w:t>
            </w:r>
          </w:p>
        </w:tc>
        <w:tc>
          <w:tcPr>
            <w:tcW w:w="96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6</w:t>
            </w:r>
          </w:p>
        </w:tc>
        <w:tc>
          <w:tcPr>
            <w:tcW w:w="96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303</w:t>
            </w:r>
          </w:p>
        </w:tc>
        <w:tc>
          <w:tcPr>
            <w:tcW w:w="932"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p>
        </w:tc>
        <w:tc>
          <w:tcPr>
            <w:tcW w:w="87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p>
        </w:tc>
        <w:tc>
          <w:tcPr>
            <w:tcW w:w="86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100</w:t>
            </w:r>
          </w:p>
        </w:tc>
        <w:tc>
          <w:tcPr>
            <w:tcW w:w="92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p>
        </w:tc>
      </w:tr>
      <w:tr w:rsidR="00BC7171" w:rsidRPr="00BC7171" w:rsidTr="004F25D2">
        <w:trPr>
          <w:trHeight w:val="567"/>
        </w:trPr>
        <w:tc>
          <w:tcPr>
            <w:tcW w:w="897"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5</w:t>
            </w:r>
          </w:p>
        </w:tc>
        <w:tc>
          <w:tcPr>
            <w:tcW w:w="695"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7</w:t>
            </w:r>
          </w:p>
        </w:tc>
        <w:tc>
          <w:tcPr>
            <w:tcW w:w="819" w:type="dxa"/>
            <w:vAlign w:val="center"/>
          </w:tcPr>
          <w:p w:rsidR="00BC7171" w:rsidRPr="004F25D2" w:rsidRDefault="00BC7171" w:rsidP="00BC7171">
            <w:pPr>
              <w:spacing w:after="0"/>
              <w:jc w:val="center"/>
              <w:rPr>
                <w:rFonts w:ascii="Times New Roman" w:hAnsi="Times New Roman"/>
                <w:sz w:val="28"/>
                <w:szCs w:val="28"/>
                <w:lang w:val="nl-NL"/>
              </w:rPr>
            </w:pPr>
            <w:r w:rsidRPr="004F25D2">
              <w:rPr>
                <w:rFonts w:ascii="Times New Roman" w:hAnsi="Times New Roman"/>
                <w:sz w:val="28"/>
                <w:szCs w:val="28"/>
                <w:lang w:val="nl-NL"/>
              </w:rPr>
              <w:t>377</w:t>
            </w:r>
          </w:p>
        </w:tc>
        <w:tc>
          <w:tcPr>
            <w:tcW w:w="85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168</w:t>
            </w:r>
          </w:p>
        </w:tc>
        <w:tc>
          <w:tcPr>
            <w:tcW w:w="67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7</w:t>
            </w:r>
          </w:p>
        </w:tc>
        <w:tc>
          <w:tcPr>
            <w:tcW w:w="83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377</w:t>
            </w:r>
          </w:p>
        </w:tc>
        <w:tc>
          <w:tcPr>
            <w:tcW w:w="96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color w:val="000000"/>
                <w:sz w:val="28"/>
                <w:szCs w:val="28"/>
              </w:rPr>
            </w:pPr>
            <w:r w:rsidRPr="004F25D2">
              <w:rPr>
                <w:rFonts w:ascii="Times New Roman" w:hAnsi="Times New Roman"/>
                <w:color w:val="000000"/>
                <w:sz w:val="28"/>
                <w:szCs w:val="28"/>
                <w:lang w:val="nl-NL"/>
              </w:rPr>
              <w:t>7</w:t>
            </w:r>
          </w:p>
        </w:tc>
        <w:tc>
          <w:tcPr>
            <w:tcW w:w="96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320</w:t>
            </w:r>
          </w:p>
        </w:tc>
        <w:tc>
          <w:tcPr>
            <w:tcW w:w="932"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vi-VN"/>
              </w:rPr>
              <w:t>1</w:t>
            </w:r>
          </w:p>
        </w:tc>
        <w:tc>
          <w:tcPr>
            <w:tcW w:w="87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p>
        </w:tc>
        <w:tc>
          <w:tcPr>
            <w:tcW w:w="86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r w:rsidRPr="004F25D2">
              <w:rPr>
                <w:rFonts w:ascii="Times New Roman" w:hAnsi="Times New Roman"/>
                <w:bCs/>
                <w:color w:val="000000"/>
                <w:sz w:val="28"/>
                <w:szCs w:val="28"/>
                <w:lang w:val="nl-NL"/>
              </w:rPr>
              <w:t>100</w:t>
            </w:r>
          </w:p>
        </w:tc>
        <w:tc>
          <w:tcPr>
            <w:tcW w:w="92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Cs/>
                <w:color w:val="000000"/>
                <w:sz w:val="28"/>
                <w:szCs w:val="28"/>
              </w:rPr>
            </w:pPr>
          </w:p>
        </w:tc>
      </w:tr>
      <w:tr w:rsidR="00BC7171" w:rsidRPr="00BC7171" w:rsidTr="004F25D2">
        <w:trPr>
          <w:trHeight w:val="567"/>
        </w:trPr>
        <w:tc>
          <w:tcPr>
            <w:tcW w:w="897" w:type="dxa"/>
            <w:vAlign w:val="center"/>
          </w:tcPr>
          <w:p w:rsidR="00BC7171" w:rsidRPr="004F25D2" w:rsidRDefault="00BC7171" w:rsidP="00BC7171">
            <w:pPr>
              <w:spacing w:after="0"/>
              <w:jc w:val="center"/>
              <w:rPr>
                <w:rFonts w:ascii="Times New Roman" w:hAnsi="Times New Roman"/>
                <w:b/>
                <w:sz w:val="28"/>
                <w:szCs w:val="28"/>
                <w:lang w:val="nl-NL"/>
              </w:rPr>
            </w:pPr>
            <w:r w:rsidRPr="004F25D2">
              <w:rPr>
                <w:rFonts w:ascii="Times New Roman" w:hAnsi="Times New Roman"/>
                <w:b/>
                <w:sz w:val="28"/>
                <w:szCs w:val="28"/>
                <w:lang w:val="nl-NL"/>
              </w:rPr>
              <w:t>Tổng</w:t>
            </w:r>
          </w:p>
        </w:tc>
        <w:tc>
          <w:tcPr>
            <w:tcW w:w="695" w:type="dxa"/>
            <w:vAlign w:val="center"/>
          </w:tcPr>
          <w:p w:rsidR="00BC7171" w:rsidRPr="004F25D2" w:rsidRDefault="00BC7171" w:rsidP="00BC7171">
            <w:pPr>
              <w:spacing w:after="0"/>
              <w:jc w:val="center"/>
              <w:rPr>
                <w:rFonts w:ascii="Times New Roman" w:hAnsi="Times New Roman"/>
                <w:b/>
                <w:sz w:val="28"/>
                <w:szCs w:val="28"/>
                <w:lang w:val="nl-NL"/>
              </w:rPr>
            </w:pPr>
            <w:r w:rsidRPr="004F25D2">
              <w:rPr>
                <w:rFonts w:ascii="Times New Roman" w:hAnsi="Times New Roman"/>
                <w:b/>
                <w:sz w:val="28"/>
                <w:szCs w:val="28"/>
                <w:lang w:val="nl-NL"/>
              </w:rPr>
              <w:t>39</w:t>
            </w:r>
          </w:p>
        </w:tc>
        <w:tc>
          <w:tcPr>
            <w:tcW w:w="819" w:type="dxa"/>
            <w:vAlign w:val="center"/>
          </w:tcPr>
          <w:p w:rsidR="00BC7171" w:rsidRPr="004F25D2" w:rsidRDefault="00BC7171" w:rsidP="00BC7171">
            <w:pPr>
              <w:spacing w:after="0"/>
              <w:jc w:val="center"/>
              <w:rPr>
                <w:rFonts w:ascii="Times New Roman" w:hAnsi="Times New Roman"/>
                <w:b/>
                <w:sz w:val="28"/>
                <w:szCs w:val="28"/>
                <w:lang w:val="nl-NL"/>
              </w:rPr>
            </w:pPr>
            <w:r w:rsidRPr="004F25D2">
              <w:rPr>
                <w:rFonts w:ascii="Times New Roman" w:hAnsi="Times New Roman"/>
                <w:b/>
                <w:sz w:val="28"/>
                <w:szCs w:val="28"/>
                <w:lang w:val="nl-NL"/>
              </w:rPr>
              <w:t>2222</w:t>
            </w:r>
          </w:p>
        </w:tc>
        <w:tc>
          <w:tcPr>
            <w:tcW w:w="85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1030</w:t>
            </w:r>
          </w:p>
        </w:tc>
        <w:tc>
          <w:tcPr>
            <w:tcW w:w="67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39</w:t>
            </w:r>
          </w:p>
        </w:tc>
        <w:tc>
          <w:tcPr>
            <w:tcW w:w="83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2222</w:t>
            </w:r>
          </w:p>
        </w:tc>
        <w:tc>
          <w:tcPr>
            <w:tcW w:w="960"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39</w:t>
            </w:r>
          </w:p>
        </w:tc>
        <w:tc>
          <w:tcPr>
            <w:tcW w:w="96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2010</w:t>
            </w:r>
          </w:p>
        </w:tc>
        <w:tc>
          <w:tcPr>
            <w:tcW w:w="932"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1</w:t>
            </w:r>
          </w:p>
        </w:tc>
        <w:tc>
          <w:tcPr>
            <w:tcW w:w="873"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p>
        </w:tc>
        <w:tc>
          <w:tcPr>
            <w:tcW w:w="861"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99.91</w:t>
            </w:r>
          </w:p>
        </w:tc>
        <w:tc>
          <w:tcPr>
            <w:tcW w:w="925" w:type="dxa"/>
            <w:tcBorders>
              <w:top w:val="nil"/>
              <w:left w:val="nil"/>
              <w:bottom w:val="single" w:sz="8" w:space="0" w:color="auto"/>
              <w:right w:val="single" w:sz="8" w:space="0" w:color="auto"/>
            </w:tcBorders>
            <w:shd w:val="clear" w:color="auto" w:fill="auto"/>
            <w:vAlign w:val="center"/>
          </w:tcPr>
          <w:p w:rsidR="00BC7171" w:rsidRPr="004F25D2" w:rsidRDefault="00BC7171" w:rsidP="00BC7171">
            <w:pPr>
              <w:spacing w:after="0"/>
              <w:jc w:val="center"/>
              <w:rPr>
                <w:rFonts w:ascii="Times New Roman" w:hAnsi="Times New Roman"/>
                <w:b/>
                <w:bCs/>
                <w:color w:val="000000"/>
                <w:sz w:val="28"/>
                <w:szCs w:val="28"/>
              </w:rPr>
            </w:pPr>
            <w:r w:rsidRPr="004F25D2">
              <w:rPr>
                <w:rFonts w:ascii="Times New Roman" w:hAnsi="Times New Roman"/>
                <w:b/>
                <w:bCs/>
                <w:color w:val="000000"/>
                <w:sz w:val="28"/>
                <w:szCs w:val="28"/>
                <w:lang w:val="nl-NL"/>
              </w:rPr>
              <w:t>0.09</w:t>
            </w:r>
          </w:p>
        </w:tc>
      </w:tr>
    </w:tbl>
    <w:p w:rsidR="00BC7171" w:rsidRPr="00BC7171" w:rsidRDefault="00BC7171" w:rsidP="00BC7171">
      <w:pPr>
        <w:spacing w:before="240" w:after="0" w:line="276" w:lineRule="auto"/>
        <w:ind w:left="360"/>
        <w:rPr>
          <w:rFonts w:ascii="Times New Roman" w:eastAsia="Times New Roman" w:hAnsi="Times New Roman" w:cs="Times New Roman"/>
          <w:sz w:val="28"/>
          <w:szCs w:val="24"/>
          <w:lang w:val="nl-NL"/>
        </w:rPr>
      </w:pPr>
      <w:r w:rsidRPr="00BC7171">
        <w:rPr>
          <w:rFonts w:ascii="Times New Roman" w:eastAsia="Times New Roman" w:hAnsi="Times New Roman" w:cs="Times New Roman"/>
          <w:sz w:val="28"/>
          <w:szCs w:val="24"/>
          <w:lang w:val="nl-NL"/>
        </w:rPr>
        <w:t xml:space="preserve">* Lớp học tình thương: Số lớp: 01 </w:t>
      </w:r>
    </w:p>
    <w:p w:rsidR="00BC7171" w:rsidRPr="00BC7171" w:rsidRDefault="00BC7171" w:rsidP="00BC7171">
      <w:pPr>
        <w:ind w:left="360"/>
        <w:rPr>
          <w:rFonts w:ascii="Times New Roman" w:hAnsi="Times New Roman"/>
          <w:sz w:val="28"/>
          <w:lang w:val="nl-NL"/>
        </w:rPr>
      </w:pPr>
      <w:r w:rsidRPr="00BC7171">
        <w:rPr>
          <w:rFonts w:ascii="Times New Roman" w:hAnsi="Times New Roman"/>
          <w:sz w:val="28"/>
          <w:lang w:val="nl-NL"/>
        </w:rPr>
        <w:t>* Tổng số học sinh là con thương binh, con liệt sỹ: Không</w:t>
      </w:r>
    </w:p>
    <w:p w:rsidR="00BC7171" w:rsidRPr="00BC7171" w:rsidRDefault="00BC7171" w:rsidP="00BC7171">
      <w:pPr>
        <w:ind w:left="360"/>
        <w:rPr>
          <w:rFonts w:ascii="Times New Roman" w:hAnsi="Times New Roman"/>
          <w:sz w:val="28"/>
          <w:lang w:val="nl-NL"/>
        </w:rPr>
      </w:pPr>
      <w:r w:rsidRPr="00BC7171">
        <w:rPr>
          <w:rFonts w:ascii="Times New Roman" w:hAnsi="Times New Roman"/>
          <w:sz w:val="28"/>
          <w:lang w:val="nl-NL"/>
        </w:rPr>
        <w:t>* Tổng số học sinh có sổ hộ nghèo 3,                  cận nghèo: 7</w:t>
      </w:r>
    </w:p>
    <w:p w:rsidR="00BC7171" w:rsidRDefault="00BC7171" w:rsidP="00BC7171">
      <w:pPr>
        <w:ind w:left="360"/>
        <w:rPr>
          <w:rFonts w:ascii="Times New Roman" w:hAnsi="Times New Roman"/>
          <w:sz w:val="28"/>
          <w:lang w:val="nl-NL"/>
        </w:rPr>
      </w:pPr>
      <w:r w:rsidRPr="00BC7171">
        <w:rPr>
          <w:rFonts w:ascii="Times New Roman" w:hAnsi="Times New Roman"/>
          <w:sz w:val="28"/>
          <w:lang w:val="nl-NL"/>
        </w:rPr>
        <w:t>* Tổng số học sinh là con dân tộc: 13                  Nữ: 4</w:t>
      </w:r>
    </w:p>
    <w:p w:rsidR="00BC7171" w:rsidRPr="00F85A2A" w:rsidRDefault="00BC7171" w:rsidP="00BC7171">
      <w:pPr>
        <w:spacing w:after="0" w:line="300" w:lineRule="auto"/>
        <w:ind w:right="-28" w:firstLine="720"/>
        <w:jc w:val="both"/>
        <w:rPr>
          <w:rFonts w:ascii="Times New Roman" w:eastAsia="Calibri" w:hAnsi="Times New Roman"/>
          <w:sz w:val="28"/>
          <w:szCs w:val="28"/>
        </w:rPr>
      </w:pPr>
      <w:r w:rsidRPr="00F85A2A">
        <w:rPr>
          <w:rFonts w:ascii="Times New Roman" w:eastAsia="Calibri" w:hAnsi="Times New Roman"/>
          <w:sz w:val="28"/>
          <w:szCs w:val="28"/>
        </w:rPr>
        <w:t xml:space="preserve">- Bình quân học sinh trên lớp là: </w:t>
      </w:r>
      <w:r w:rsidR="00801CE4">
        <w:rPr>
          <w:rFonts w:ascii="Times New Roman" w:eastAsia="Calibri" w:hAnsi="Times New Roman"/>
          <w:sz w:val="28"/>
          <w:szCs w:val="28"/>
        </w:rPr>
        <w:t>56,97</w:t>
      </w:r>
      <w:r w:rsidRPr="00F85A2A">
        <w:rPr>
          <w:rFonts w:ascii="Times New Roman" w:eastAsia="Calibri" w:hAnsi="Times New Roman"/>
          <w:sz w:val="28"/>
          <w:szCs w:val="28"/>
        </w:rPr>
        <w:t xml:space="preserve"> hs/lớp.</w:t>
      </w:r>
    </w:p>
    <w:p w:rsidR="00BC7171" w:rsidRPr="00F85A2A" w:rsidRDefault="00BC7171" w:rsidP="00BC7171">
      <w:pPr>
        <w:spacing w:after="0" w:line="300" w:lineRule="auto"/>
        <w:ind w:right="-28" w:firstLine="720"/>
        <w:jc w:val="both"/>
        <w:rPr>
          <w:rFonts w:ascii="Times New Roman" w:eastAsia="Calibri" w:hAnsi="Times New Roman"/>
          <w:sz w:val="28"/>
          <w:szCs w:val="28"/>
        </w:rPr>
      </w:pPr>
      <w:r w:rsidRPr="00F85A2A">
        <w:rPr>
          <w:rFonts w:ascii="Times New Roman" w:eastAsia="Calibri" w:hAnsi="Times New Roman"/>
          <w:sz w:val="28"/>
          <w:szCs w:val="28"/>
        </w:rPr>
        <w:t>- 100% học sinh được học 2 buổi/ngày. Đa số học sinh ngoan, tích cực học tập và rèn luyện, hăng say các hoạt động tập thể.</w:t>
      </w:r>
    </w:p>
    <w:p w:rsidR="00BC7171" w:rsidRDefault="00BC7171" w:rsidP="00BC7171">
      <w:pPr>
        <w:spacing w:after="0" w:line="300" w:lineRule="auto"/>
        <w:ind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Nhà trường đã triển khai dạy học Ngoại ngữ cho học sinh khối 3, khối 4, khối 5; tổ chức dạy làm quen tiếng Anh lớp đối với khối 1, 2 và dạy học bổ trợ tiếng Anh cho học sinh khối lớp 3, 4, 5 có yếu tố nước ngoài do </w:t>
      </w:r>
      <w:r w:rsidRPr="00F6389C">
        <w:rPr>
          <w:rFonts w:ascii="Times New Roman" w:eastAsia="Calibri" w:hAnsi="Times New Roman" w:cs="Times New Roman"/>
          <w:sz w:val="28"/>
          <w:szCs w:val="28"/>
        </w:rPr>
        <w:t>Trung tâm Tiếng Anh Quốc Tế D&amp;C</w:t>
      </w:r>
      <w:r w:rsidRPr="001E4B9F">
        <w:rPr>
          <w:rFonts w:ascii="Times New Roman" w:eastAsia="Calibri" w:hAnsi="Times New Roman" w:cs="Times New Roman"/>
          <w:sz w:val="28"/>
          <w:szCs w:val="28"/>
        </w:rPr>
        <w:t xml:space="preserve"> đảm nhiệm.</w:t>
      </w:r>
      <w:r>
        <w:rPr>
          <w:rFonts w:ascii="Times New Roman" w:eastAsia="Calibri" w:hAnsi="Times New Roman" w:cs="Times New Roman"/>
          <w:sz w:val="28"/>
          <w:szCs w:val="28"/>
        </w:rPr>
        <w:t xml:space="preserve"> </w:t>
      </w:r>
    </w:p>
    <w:p w:rsidR="00BC7171" w:rsidRPr="00F85A2A" w:rsidRDefault="00BC7171" w:rsidP="00BC7171">
      <w:pPr>
        <w:spacing w:after="0" w:line="300" w:lineRule="auto"/>
        <w:ind w:firstLine="720"/>
        <w:jc w:val="both"/>
        <w:rPr>
          <w:rFonts w:ascii="Times New Roman" w:eastAsia="Calibri" w:hAnsi="Times New Roman"/>
          <w:sz w:val="28"/>
          <w:szCs w:val="28"/>
          <w:lang w:val="nl-NL"/>
        </w:rPr>
      </w:pPr>
      <w:r w:rsidRPr="00F85A2A">
        <w:rPr>
          <w:rFonts w:ascii="Times New Roman" w:eastAsia="Calibri" w:hAnsi="Times New Roman"/>
          <w:sz w:val="28"/>
          <w:szCs w:val="28"/>
          <w:lang w:val="nl-NL"/>
        </w:rPr>
        <w:t xml:space="preserve">- Một số học sinh có hoàn cảnh khó khăn do điều kện kinh tế gia đình, do mồ côi cha (mẹ), bố (mẹ) ốm đau bị mắc bệnh nan y, không có việc làm </w:t>
      </w:r>
      <w:r w:rsidR="00801CE4">
        <w:rPr>
          <w:rFonts w:ascii="Times New Roman" w:eastAsia="Calibri" w:hAnsi="Times New Roman"/>
          <w:sz w:val="28"/>
          <w:szCs w:val="28"/>
          <w:lang w:val="nl-NL"/>
        </w:rPr>
        <w:t>ổn định</w:t>
      </w:r>
      <w:r w:rsidRPr="00F85A2A">
        <w:rPr>
          <w:rFonts w:ascii="Times New Roman" w:eastAsia="Calibri" w:hAnsi="Times New Roman"/>
          <w:sz w:val="28"/>
          <w:szCs w:val="28"/>
          <w:lang w:val="nl-NL"/>
        </w:rPr>
        <w:t xml:space="preserve"> đã được nhà trường, PHHS hỗ trợ kịp thời.</w:t>
      </w:r>
    </w:p>
    <w:p w:rsidR="00BC7171" w:rsidRPr="00F85A2A" w:rsidRDefault="00BC7171" w:rsidP="00BC7171">
      <w:pPr>
        <w:spacing w:after="0" w:line="300" w:lineRule="auto"/>
        <w:ind w:firstLine="720"/>
        <w:jc w:val="both"/>
        <w:rPr>
          <w:color w:val="FF0000"/>
          <w:sz w:val="28"/>
          <w:szCs w:val="28"/>
        </w:rPr>
      </w:pPr>
      <w:r w:rsidRPr="00F85A2A">
        <w:rPr>
          <w:rFonts w:ascii="Times New Roman" w:eastAsia="Calibri" w:hAnsi="Times New Roman"/>
          <w:sz w:val="28"/>
          <w:szCs w:val="28"/>
          <w:lang w:val="nl-NL"/>
        </w:rPr>
        <w:t xml:space="preserve">- 100% học sinh toàn trường được tham gia các hoạt động ngoại khóa, hoạt động giáo dục đạo đức, truyền thống, hoạt động hoạt náo tuyên truyền do ban công tác Đội nhà trường tổ chức. </w:t>
      </w:r>
    </w:p>
    <w:p w:rsidR="00BC7171" w:rsidRPr="00BC7171" w:rsidRDefault="00BC7171" w:rsidP="00BC7171">
      <w:pPr>
        <w:tabs>
          <w:tab w:val="left" w:pos="567"/>
        </w:tabs>
        <w:spacing w:after="0" w:line="300" w:lineRule="auto"/>
        <w:jc w:val="both"/>
        <w:rPr>
          <w:rFonts w:ascii="Times New Roman" w:hAnsi="Times New Roman" w:cs="Times New Roman"/>
          <w:b/>
          <w:bCs/>
          <w:color w:val="000000"/>
          <w:sz w:val="28"/>
          <w:szCs w:val="28"/>
          <w:bdr w:val="none" w:sz="0" w:space="0" w:color="auto" w:frame="1"/>
        </w:rPr>
      </w:pPr>
      <w:r>
        <w:rPr>
          <w:rFonts w:ascii="Times New Roman" w:hAnsi="Times New Roman" w:cs="Times New Roman"/>
          <w:b/>
          <w:sz w:val="28"/>
          <w:szCs w:val="28"/>
          <w:lang w:val="es-ES"/>
        </w:rPr>
        <w:lastRenderedPageBreak/>
        <w:tab/>
      </w:r>
      <w:r w:rsidRPr="00BC7171">
        <w:rPr>
          <w:rFonts w:ascii="Times New Roman" w:hAnsi="Times New Roman" w:cs="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BC7171" w:rsidRPr="00BC7171" w:rsidRDefault="00BC7171" w:rsidP="00BC7171">
      <w:pPr>
        <w:spacing w:after="0" w:line="300" w:lineRule="auto"/>
        <w:ind w:firstLine="567"/>
        <w:jc w:val="both"/>
        <w:rPr>
          <w:rFonts w:ascii="Times New Roman" w:eastAsia="Times New Roman" w:hAnsi="Times New Roman" w:cs="Times New Roman"/>
          <w:b/>
          <w:bCs/>
          <w:color w:val="000000"/>
          <w:sz w:val="28"/>
          <w:szCs w:val="28"/>
          <w:bdr w:val="none" w:sz="0" w:space="0" w:color="auto" w:frame="1"/>
        </w:rPr>
      </w:pPr>
      <w:r w:rsidRPr="00BC7171">
        <w:rPr>
          <w:rFonts w:ascii="Times New Roman" w:eastAsia="Times New Roman" w:hAnsi="Times New Roman" w:cs="Times New Roman"/>
          <w:b/>
          <w:bCs/>
          <w:color w:val="000000"/>
          <w:sz w:val="28"/>
          <w:szCs w:val="28"/>
          <w:bdr w:val="none" w:sz="0" w:space="0" w:color="auto" w:frame="1"/>
        </w:rPr>
        <w:t>a. Cảnh quan</w:t>
      </w:r>
      <w:r w:rsidRPr="00BC7171">
        <w:rPr>
          <w:rFonts w:ascii="Times New Roman" w:eastAsia="Times New Roman" w:hAnsi="Times New Roman" w:cs="Times New Roman"/>
          <w:b/>
          <w:bCs/>
          <w:color w:val="000000"/>
          <w:sz w:val="28"/>
          <w:szCs w:val="28"/>
          <w:bdr w:val="none" w:sz="0" w:space="0" w:color="auto" w:frame="1"/>
          <w:lang w:val="vi-VN"/>
        </w:rPr>
        <w:t>,</w:t>
      </w:r>
      <w:r w:rsidRPr="00BC7171">
        <w:rPr>
          <w:rFonts w:ascii="Times New Roman" w:eastAsia="Times New Roman" w:hAnsi="Times New Roman" w:cs="Times New Roman"/>
          <w:b/>
          <w:bCs/>
          <w:color w:val="000000"/>
          <w:sz w:val="28"/>
          <w:szCs w:val="28"/>
          <w:bdr w:val="none" w:sz="0" w:space="0" w:color="auto" w:frame="1"/>
        </w:rPr>
        <w:t xml:space="preserve"> khuôn viên</w:t>
      </w:r>
    </w:p>
    <w:p w:rsidR="00BC7171" w:rsidRPr="00BC7171" w:rsidRDefault="00BC7171" w:rsidP="00BC7171">
      <w:pPr>
        <w:spacing w:after="0" w:line="288" w:lineRule="auto"/>
        <w:ind w:firstLine="567"/>
        <w:jc w:val="both"/>
        <w:rPr>
          <w:rFonts w:ascii="Times New Roman" w:eastAsia="Calibri" w:hAnsi="Times New Roman" w:cs="Times New Roman"/>
          <w:color w:val="000000"/>
          <w:sz w:val="28"/>
        </w:rPr>
      </w:pPr>
      <w:r w:rsidRPr="00BC7171">
        <w:rPr>
          <w:rFonts w:ascii="Times New Roman" w:eastAsia="Calibri" w:hAnsi="Times New Roman" w:cs="Times New Roman"/>
          <w:color w:val="000000"/>
          <w:sz w:val="28"/>
        </w:rPr>
        <w:t>Trường đạt chuẩn Quốc gia mức độ I vào năm 1998 và công nhận lại trường đạt chuẩn Quốc gia mức độ I vào năm 2020, đạt kiểm định chất lượng giáo dục Cấp độ 2 vào tháng 1 năm 2020.</w:t>
      </w:r>
    </w:p>
    <w:p w:rsidR="00BC7171" w:rsidRPr="00BC7171" w:rsidRDefault="00BC7171" w:rsidP="00BC7171">
      <w:pPr>
        <w:spacing w:after="0" w:line="300" w:lineRule="auto"/>
        <w:ind w:firstLine="567"/>
        <w:jc w:val="both"/>
        <w:rPr>
          <w:rFonts w:ascii="Times New Roman" w:eastAsia="Times New Roman" w:hAnsi="Times New Roman" w:cs="Times New Roman"/>
          <w:color w:val="000000"/>
          <w:sz w:val="28"/>
          <w:szCs w:val="28"/>
        </w:rPr>
      </w:pPr>
      <w:r w:rsidRPr="00BC7171">
        <w:rPr>
          <w:rFonts w:ascii="Times New Roman" w:eastAsia="Times New Roman" w:hAnsi="Times New Roman" w:cs="Times New Roman"/>
          <w:color w:val="000000"/>
          <w:sz w:val="28"/>
          <w:szCs w:val="28"/>
        </w:rPr>
        <w:t>Trường Tiểu học Đoàn Kết có k</w:t>
      </w:r>
      <w:r w:rsidRPr="00BC7171">
        <w:rPr>
          <w:rFonts w:ascii="Times New Roman" w:eastAsia="Times New Roman" w:hAnsi="Times New Roman" w:cs="Times New Roman"/>
          <w:color w:val="000000"/>
          <w:sz w:val="28"/>
          <w:szCs w:val="28"/>
          <w:lang w:val="vi-VN"/>
        </w:rPr>
        <w:t xml:space="preserve">huôn viên </w:t>
      </w:r>
      <w:r w:rsidRPr="00BC7171">
        <w:rPr>
          <w:rFonts w:ascii="Times New Roman" w:eastAsia="Times New Roman" w:hAnsi="Times New Roman" w:cs="Times New Roman"/>
          <w:color w:val="000000"/>
          <w:sz w:val="28"/>
          <w:szCs w:val="28"/>
        </w:rPr>
        <w:t>riêng biệt với tổng diện tích khuôn viên của nhà trường là 8469 m2, diện tích sử dụng là 11.815 m</w:t>
      </w:r>
      <w:r w:rsidRPr="00BC7171">
        <w:rPr>
          <w:rFonts w:ascii="Times New Roman" w:eastAsia="Times New Roman" w:hAnsi="Times New Roman" w:cs="Times New Roman"/>
          <w:color w:val="000000"/>
          <w:sz w:val="28"/>
          <w:szCs w:val="28"/>
          <w:vertAlign w:val="superscript"/>
        </w:rPr>
        <w:t>2</w:t>
      </w:r>
      <w:r w:rsidRPr="00BC7171">
        <w:rPr>
          <w:rFonts w:ascii="Times New Roman" w:eastAsia="Times New Roman" w:hAnsi="Times New Roman" w:cs="Times New Roman"/>
          <w:color w:val="000000"/>
          <w:sz w:val="28"/>
          <w:szCs w:val="28"/>
        </w:rPr>
        <w:t xml:space="preserve">. Trung bình khoảng 6,5 m2/học sinh. Đảm bảo đúng theo quy định, có nhiều cây xanh được trồng ngay ngắn, thẳng hàng, đảm bảo mật độ an toàn để tổ chức các hoạt động giáo dục. Hệ thống cây cối của nhà trường được chăm sóc thường xuyên, cắt tỉa gọn gàng đẹp mắt, Ngay giữa sân trường là những hàng sấu trồng thẳng lối ngay ngắn, tỏa bóng mát cho HS khi tham gia sinh hoạt tập thể dục hoặc những giờ ra chơi, xung quanh trường là những hàng phượng, bằng lăng và sấu luôn xanh tốt. Ao nhỏ với những hàng rào quây kín xung quanh đảm bảo an toàn cho học sinh. Dọc bờ ao là những hàng dừa, sung, vươn cao tỏa bóng mát. Phía cổng trường số 2 và dọc bờ ao trồng các loài hoa, luôn nở hoa khoe sắc rực rỡ, Nhà trường được thiết kế hiện đại có đủ các loại cây để học sinh có thể tham gia trải nghiệm…. </w:t>
      </w:r>
    </w:p>
    <w:p w:rsidR="00BC7171" w:rsidRPr="00BC7171" w:rsidRDefault="00BC7171" w:rsidP="00BC7171">
      <w:pPr>
        <w:spacing w:after="0" w:line="300" w:lineRule="auto"/>
        <w:ind w:firstLine="567"/>
        <w:jc w:val="both"/>
        <w:rPr>
          <w:rFonts w:ascii="Times New Roman" w:eastAsia="Times New Roman" w:hAnsi="Times New Roman" w:cs="Times New Roman"/>
          <w:color w:val="000000"/>
          <w:sz w:val="28"/>
          <w:szCs w:val="28"/>
        </w:rPr>
      </w:pPr>
      <w:r w:rsidRPr="00BC7171">
        <w:rPr>
          <w:rFonts w:ascii="Times New Roman" w:eastAsia="Times New Roman" w:hAnsi="Times New Roman" w:cs="Times New Roman"/>
          <w:sz w:val="28"/>
          <w:szCs w:val="28"/>
        </w:rPr>
        <w:t>Toàn trường có 30 chiếc ghế đá được kê ở các khu vực thuận tiện cho HS ngồi đọc sách hay nghỉ ngơi vào đầu giờ học, giờ ra chơi và khi chờ CMHS đến đón sau giờ tan học. Trên sân trường và khu vực vườn trường có các thiết bị vận động như cột bóng rổ, đu xà, sân cầu lông đảm bảo để học sinh luyện tập thường xuyên, sân bóng đảm bảo tiêu chuẩn. Khu sân chơi, sân tập đảm bảo đúng theo quy định.</w:t>
      </w:r>
      <w:r w:rsidRPr="00BC7171">
        <w:rPr>
          <w:rFonts w:ascii="Times New Roman" w:eastAsia="Times New Roman" w:hAnsi="Times New Roman" w:cs="Times New Roman"/>
          <w:color w:val="000000"/>
          <w:sz w:val="28"/>
          <w:szCs w:val="28"/>
        </w:rPr>
        <w:t xml:space="preserve"> Để đảm bảo an toàn cho học sinh nhà trường, tại tất cả các tầng đã lắp hệ thống lan can cao trên 1,6 m, làm mành trúc che mưa nắng và hạn chế thấp nhất các đồ vật sắc nhọn có thể làm ảnh hưởng đến HS. Mỗi tầng đều có 2 thùng thu gom rác đảm bảo đúng tiêu chuẩn vệ sinh đô thị để bất kì HS, GV, NV nhìn thấy rác đều nhặt và bỏ vào đúng nơi quy định. Bên cạnh đó, trên sân trường và các khu vực xung quanh đều có các thùng chứa rác nhưng có hình thức mới lạ để không làm mất thẩm mĩ, quang cảnh xung quanh. </w:t>
      </w:r>
      <w:r w:rsidRPr="00BC7171">
        <w:rPr>
          <w:rFonts w:ascii="Times New Roman" w:eastAsia="Times New Roman" w:hAnsi="Times New Roman" w:cs="Times New Roman"/>
          <w:sz w:val="28"/>
          <w:szCs w:val="28"/>
        </w:rPr>
        <w:t xml:space="preserve">Khuôn viên nhà trường đảm bảo xanh, sạch, đẹp, an toàn để tổ chức các hoạt động giáo dục như: SH tập thể đầu tuần, SH tập thể đầu giờ; vui chơi giữa giờ; tổ chức học các tiết Giáo dục thể chất, tổ chức học </w:t>
      </w:r>
      <w:r w:rsidRPr="00BC7171">
        <w:rPr>
          <w:rFonts w:ascii="Times New Roman" w:eastAsia="Times New Roman" w:hAnsi="Times New Roman" w:cs="Times New Roman"/>
          <w:spacing w:val="-4"/>
          <w:sz w:val="28"/>
          <w:szCs w:val="28"/>
        </w:rPr>
        <w:t>các câu lạc bộ aerobic, võ thuật, bóng rổ, bóng đá; tổ chức các sự kiện truyền thông; …</w:t>
      </w:r>
      <w:r w:rsidRPr="00BC7171">
        <w:rPr>
          <w:rFonts w:ascii="Times New Roman" w:eastAsia="Times New Roman" w:hAnsi="Times New Roman" w:cs="Times New Roman"/>
          <w:sz w:val="28"/>
          <w:szCs w:val="28"/>
        </w:rPr>
        <w:t xml:space="preserve"> </w:t>
      </w:r>
    </w:p>
    <w:p w:rsidR="00BC7171" w:rsidRPr="00BC7171" w:rsidRDefault="00BC7171" w:rsidP="00BC7171">
      <w:pPr>
        <w:spacing w:after="0" w:line="300" w:lineRule="auto"/>
        <w:ind w:firstLine="567"/>
        <w:jc w:val="both"/>
        <w:rPr>
          <w:rFonts w:ascii="Times New Roman" w:eastAsia="Times New Roman" w:hAnsi="Times New Roman" w:cs="Times New Roman"/>
          <w:sz w:val="28"/>
          <w:szCs w:val="28"/>
        </w:rPr>
      </w:pPr>
      <w:r w:rsidRPr="00BC7171">
        <w:rPr>
          <w:rFonts w:ascii="Times New Roman" w:eastAsia="Times New Roman" w:hAnsi="Times New Roman" w:cs="Times New Roman"/>
          <w:sz w:val="28"/>
          <w:szCs w:val="28"/>
        </w:rPr>
        <w:t xml:space="preserve">Nếp sinh hoạt của thầy và trò thực sự gọn gàng, ngăn nắp, sạch sẽ ở mọi nơi, mọi lúc. Mọi thành viên từ Ban Giám hiệu đến học sinh, nhân viên thêm </w:t>
      </w:r>
      <w:r w:rsidRPr="00BC7171">
        <w:rPr>
          <w:rFonts w:ascii="Times New Roman" w:eastAsia="Times New Roman" w:hAnsi="Times New Roman" w:cs="Times New Roman"/>
          <w:sz w:val="28"/>
          <w:szCs w:val="28"/>
        </w:rPr>
        <w:lastRenderedPageBreak/>
        <w:t xml:space="preserve">yêu mến trường lớp. </w:t>
      </w:r>
      <w:r w:rsidRPr="00BC7171">
        <w:rPr>
          <w:rFonts w:ascii="Times New Roman" w:eastAsia="Times New Roman" w:hAnsi="Times New Roman" w:cs="Times New Roman"/>
          <w:spacing w:val="-2"/>
          <w:sz w:val="28"/>
          <w:szCs w:val="28"/>
        </w:rPr>
        <w:t xml:space="preserve">chăm sóc các khu vườn hoa, cây cảnh, khu vận động thể thao…để tạo ra khu trải nghiệm khép kín giúp học sinh được quan sát ngay tại trường phục vụ trực tiếp bài học trên lớp. Cụ thể phục vụ các môn học như: Tiếng Việt (Tập làm văn, luyện nói, luyện viết), Toán, Khoa học, Tự nhiên và xã hội. </w:t>
      </w:r>
      <w:r w:rsidRPr="00BC7171">
        <w:rPr>
          <w:rFonts w:ascii="Times New Roman" w:eastAsia="Times New Roman" w:hAnsi="Times New Roman" w:cs="Times New Roman"/>
          <w:sz w:val="28"/>
          <w:szCs w:val="28"/>
        </w:rPr>
        <w:t xml:space="preserve">Với phương châm phấn </w:t>
      </w:r>
      <w:r w:rsidRPr="00BC7171">
        <w:rPr>
          <w:rFonts w:ascii="Times New Roman" w:eastAsia="Times New Roman" w:hAnsi="Times New Roman" w:cs="Times New Roman"/>
          <w:spacing w:val="-6"/>
          <w:sz w:val="28"/>
          <w:szCs w:val="28"/>
        </w:rPr>
        <w:t>đấu làm tốt hơn nữa để thực sự “Trường học là công viên, công viên trong trường học”.</w:t>
      </w:r>
      <w:r w:rsidRPr="00BC7171">
        <w:rPr>
          <w:rFonts w:ascii="Times New Roman" w:eastAsia="Times New Roman" w:hAnsi="Times New Roman" w:cs="Times New Roman"/>
          <w:sz w:val="28"/>
          <w:szCs w:val="28"/>
        </w:rPr>
        <w:t xml:space="preserve"> </w:t>
      </w:r>
    </w:p>
    <w:p w:rsidR="00BC7171" w:rsidRPr="00BC7171" w:rsidRDefault="00BC7171" w:rsidP="00BC7171">
      <w:pPr>
        <w:spacing w:after="0" w:line="300" w:lineRule="auto"/>
        <w:ind w:firstLine="567"/>
        <w:jc w:val="both"/>
        <w:rPr>
          <w:rFonts w:ascii="Times New Roman" w:eastAsia="Times New Roman" w:hAnsi="Times New Roman" w:cs="Times New Roman"/>
          <w:sz w:val="28"/>
          <w:szCs w:val="28"/>
        </w:rPr>
      </w:pPr>
      <w:r w:rsidRPr="00BC7171">
        <w:rPr>
          <w:rFonts w:ascii="Times New Roman" w:eastAsia="Times New Roman" w:hAnsi="Times New Roman" w:cs="Times New Roman"/>
          <w:sz w:val="28"/>
          <w:szCs w:val="28"/>
        </w:rPr>
        <w:t>Xung quanh trường có hệ thống cống to thoát nước thải an toàn sạch sẽ do vậy chưa xảy ra hiện tượng ngập úng; có đủ số lượng nhà vệ sinh dành riêng cho học sinh và giáo viên, nhân viên (có khu vệ sinh dành riêng cho nam và dành riêng cho nữ), khu vệ sinh được bố trí khá hợp lí. Các khu học tập, khu nhà ăn, nhà bếp, nhà đa năng đều có khu vệ sinh với tổng số 10 nhà vệ sinh nam, 10 nhà vệ sinh nữ, đảm bảo sạch sẽ, thuận tiện không có mùi.</w:t>
      </w:r>
    </w:p>
    <w:p w:rsidR="00BC7171" w:rsidRPr="00BC7171" w:rsidRDefault="00BC7171" w:rsidP="00BC7171">
      <w:pPr>
        <w:spacing w:after="0" w:line="300" w:lineRule="auto"/>
        <w:ind w:firstLine="567"/>
        <w:jc w:val="both"/>
        <w:rPr>
          <w:rFonts w:ascii="Times New Roman" w:eastAsia="Times New Roman" w:hAnsi="Times New Roman" w:cs="Times New Roman"/>
          <w:sz w:val="28"/>
          <w:szCs w:val="28"/>
        </w:rPr>
      </w:pPr>
      <w:r w:rsidRPr="00BC7171">
        <w:rPr>
          <w:rFonts w:ascii="Times New Roman" w:eastAsia="Times New Roman" w:hAnsi="Times New Roman" w:cs="Times New Roman"/>
          <w:sz w:val="28"/>
          <w:szCs w:val="28"/>
        </w:rPr>
        <w:t>Có hệ thống nước sinh hoạt đảm bảo vệ sinh do công ty nước sạch Hà Đông cung cấp.</w:t>
      </w:r>
    </w:p>
    <w:p w:rsidR="00BC7171" w:rsidRPr="00BC7171" w:rsidRDefault="00BC7171" w:rsidP="00BC7171">
      <w:pPr>
        <w:spacing w:after="0" w:line="300" w:lineRule="auto"/>
        <w:ind w:firstLine="567"/>
        <w:jc w:val="both"/>
        <w:rPr>
          <w:rFonts w:ascii="Times New Roman" w:eastAsia="Times New Roman" w:hAnsi="Times New Roman" w:cs="Times New Roman"/>
          <w:b/>
          <w:sz w:val="28"/>
          <w:szCs w:val="28"/>
        </w:rPr>
      </w:pPr>
      <w:r w:rsidRPr="00BC7171">
        <w:rPr>
          <w:rFonts w:ascii="Times New Roman" w:eastAsia="Times New Roman" w:hAnsi="Times New Roman" w:cs="Times New Roman"/>
          <w:b/>
          <w:sz w:val="28"/>
          <w:szCs w:val="28"/>
        </w:rPr>
        <w:t>b. Thống kê số lượng, chất lượng, hiện trạng của khối phòng học tập</w:t>
      </w:r>
    </w:p>
    <w:p w:rsidR="00BC7171" w:rsidRPr="00BC7171" w:rsidRDefault="00BC7171" w:rsidP="00BC7171">
      <w:pPr>
        <w:spacing w:after="0" w:line="300" w:lineRule="auto"/>
        <w:ind w:firstLine="567"/>
        <w:jc w:val="both"/>
        <w:rPr>
          <w:rFonts w:ascii="Times New Roman" w:eastAsia="Times New Roman" w:hAnsi="Times New Roman" w:cs="Times New Roman"/>
          <w:b/>
          <w:sz w:val="28"/>
          <w:szCs w:val="28"/>
        </w:rPr>
      </w:pPr>
      <w:r w:rsidRPr="00BC7171">
        <w:rPr>
          <w:rFonts w:ascii="Times New Roman" w:eastAsia="Times New Roman" w:hAnsi="Times New Roman" w:cs="Times New Roman"/>
          <w:b/>
          <w:sz w:val="28"/>
          <w:szCs w:val="28"/>
        </w:rPr>
        <w:t xml:space="preserve">* Phòng học cơ bản: </w:t>
      </w:r>
    </w:p>
    <w:p w:rsidR="00BC7171" w:rsidRPr="00BC7171" w:rsidRDefault="00BC7171" w:rsidP="00BC7171">
      <w:pPr>
        <w:spacing w:after="0" w:line="300" w:lineRule="auto"/>
        <w:ind w:firstLine="567"/>
        <w:jc w:val="both"/>
        <w:rPr>
          <w:rFonts w:ascii="Times New Roman" w:hAnsi="Times New Roman" w:cs="Times New Roman"/>
          <w:sz w:val="28"/>
          <w:szCs w:val="28"/>
        </w:rPr>
      </w:pPr>
      <w:r w:rsidRPr="00BC7171">
        <w:rPr>
          <w:rFonts w:ascii="Times New Roman" w:hAnsi="Times New Roman" w:cs="Times New Roman"/>
          <w:color w:val="000000"/>
          <w:sz w:val="28"/>
          <w:szCs w:val="28"/>
          <w:lang w:val="vi-VN"/>
        </w:rPr>
        <w:t>N</w:t>
      </w:r>
      <w:r w:rsidRPr="00BC7171">
        <w:rPr>
          <w:rFonts w:ascii="Times New Roman" w:hAnsi="Times New Roman" w:cs="Times New Roman"/>
          <w:color w:val="000000"/>
          <w:sz w:val="28"/>
          <w:szCs w:val="28"/>
        </w:rPr>
        <w:t>hà t</w:t>
      </w:r>
      <w:r w:rsidRPr="00BC7171">
        <w:rPr>
          <w:rFonts w:ascii="Times New Roman" w:hAnsi="Times New Roman" w:cs="Times New Roman"/>
          <w:color w:val="000000"/>
          <w:sz w:val="28"/>
          <w:szCs w:val="28"/>
          <w:lang w:val="vi-VN"/>
        </w:rPr>
        <w:t>rường có</w:t>
      </w:r>
      <w:r w:rsidRPr="00BC7171">
        <w:rPr>
          <w:rFonts w:ascii="Times New Roman" w:hAnsi="Times New Roman" w:cs="Times New Roman"/>
          <w:color w:val="000000"/>
          <w:sz w:val="28"/>
          <w:szCs w:val="28"/>
        </w:rPr>
        <w:t xml:space="preserve"> 3</w:t>
      </w:r>
      <w:r w:rsidR="00801CE4">
        <w:rPr>
          <w:rFonts w:ascii="Times New Roman" w:hAnsi="Times New Roman" w:cs="Times New Roman"/>
          <w:color w:val="000000"/>
          <w:sz w:val="28"/>
          <w:szCs w:val="28"/>
        </w:rPr>
        <w:t>9</w:t>
      </w:r>
      <w:r w:rsidRPr="00BC7171">
        <w:rPr>
          <w:rFonts w:ascii="Times New Roman" w:hAnsi="Times New Roman" w:cs="Times New Roman"/>
          <w:color w:val="000000"/>
          <w:sz w:val="28"/>
          <w:szCs w:val="28"/>
        </w:rPr>
        <w:t xml:space="preserve"> lớp được bố trí sắp xếp ở 3</w:t>
      </w:r>
      <w:r w:rsidR="00801CE4">
        <w:rPr>
          <w:rFonts w:ascii="Times New Roman" w:hAnsi="Times New Roman" w:cs="Times New Roman"/>
          <w:color w:val="000000"/>
          <w:sz w:val="28"/>
          <w:szCs w:val="28"/>
        </w:rPr>
        <w:t>9</w:t>
      </w:r>
      <w:r w:rsidRPr="00BC7171">
        <w:rPr>
          <w:rFonts w:ascii="Times New Roman" w:hAnsi="Times New Roman" w:cs="Times New Roman"/>
          <w:color w:val="000000"/>
          <w:sz w:val="28"/>
          <w:szCs w:val="28"/>
        </w:rPr>
        <w:t xml:space="preserve"> phòng học từ tầng 1 đến tầng 5 tại các dãy nhà và khu hiệu bộ. Đối với lớp 1, 2 được bố trí học toàn bộ tại các phòng ở tầng 1, 2 các tầng còn lại là các lớp 3, 4, 5 được bố trí học ở các phòng học thuộc tầng 3, 4, 5. Phòng học đảm bảo mỗi lớp có một phòng học riêng. Quy cách các phòng học đảm bảo đúng theo quy định. Phòng học đủ ánh sáng, thoáng mát về mùa hè, ấm áp về mùa đông, an toàn cho giáo viên và học sinh. Phòng học được thiết kế 2 cửa ra vào, một cửa bố trí ở đầu lớp, một cửa bố trí ở cuối lớp. Cửa đi được thiết kế hai cánh có chiều rộng không nhỏ hơn 1,0 m và mở ra phía hành lang. Phòng học được trang bị đầy đủ bàn ghế (chủng loại ghế liền bàn 2 chỗ ngồi dùng cho học bán trú), đảm bảo kích thước phù hợp với độ tuổi của HS theo đúng quy. Mỗi phòng học có từ 26 đến 27 bộ bàn ghế HS. </w:t>
      </w:r>
      <w:r w:rsidRPr="00BC7171">
        <w:rPr>
          <w:rFonts w:ascii="Times New Roman" w:hAnsi="Times New Roman" w:cs="Times New Roman"/>
          <w:sz w:val="28"/>
          <w:szCs w:val="28"/>
        </w:rPr>
        <w:t>Trang thiết bị trong 1 phòng học cụ thể như sau:</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Quạt (quạt trần 4 chiếc), quạt đảo trần (4 cái), đèn (8 máng đèn đôi bằng 16 bóng)</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Bàn ghế bán trú dành học sinh: 26-27 bộ; Bàn ghế GV: 01 bộ</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Ghế nhựa Hoàng Long ngồi chào cờ của học sinh: 1 chiếc/1em</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Bảng từ xanh: 01 cái</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Ảnh Bác, khẩu hiệu, tranh trang trí: 01 bộ</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Tủ đựng cốc uống nước: 01 cái</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Cốc uống nước: 1 chiếc/1 em; Giá để bình nước: 1 chiếc</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xml:space="preserve">+ Xô, chậu: 1 bộ; Cây nước ấm: 01 cái/1 lớp </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lastRenderedPageBreak/>
        <w:tab/>
        <w:t>+ Tủ đựng tài liệu, vở sách, chăn gối cho GV và HS: 03 cái</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Máy vi tính và cây để bàn dùng cho GV: 1 bộ</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Ti vi: 01 cái</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Máy chiếu đa vật thể: 01 cái</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rPr>
      </w:pPr>
      <w:r w:rsidRPr="00BC7171">
        <w:rPr>
          <w:rFonts w:ascii="Times New Roman" w:hAnsi="Times New Roman" w:cs="Times New Roman"/>
          <w:sz w:val="28"/>
          <w:szCs w:val="28"/>
        </w:rPr>
        <w:tab/>
        <w:t xml:space="preserve">+ Điều hòa: 02 chiếc; </w:t>
      </w:r>
      <w:r w:rsidRPr="00BC7171">
        <w:rPr>
          <w:rFonts w:ascii="Times New Roman" w:hAnsi="Times New Roman" w:cs="Times New Roman"/>
          <w:sz w:val="28"/>
          <w:szCs w:val="28"/>
          <w:lang w:val="sv-SE"/>
        </w:rPr>
        <w:t>Đồng hồ: 1 cái</w:t>
      </w:r>
    </w:p>
    <w:p w:rsidR="00BC7171" w:rsidRPr="00BC7171" w:rsidRDefault="00BC7171" w:rsidP="00BC7171">
      <w:pPr>
        <w:tabs>
          <w:tab w:val="left" w:pos="567"/>
          <w:tab w:val="left" w:pos="851"/>
        </w:tabs>
        <w:spacing w:after="0" w:line="300" w:lineRule="auto"/>
        <w:jc w:val="both"/>
        <w:rPr>
          <w:rFonts w:ascii="Times New Roman" w:hAnsi="Times New Roman" w:cs="Times New Roman"/>
          <w:sz w:val="28"/>
          <w:szCs w:val="28"/>
          <w:lang w:val="sv-SE"/>
        </w:rPr>
      </w:pPr>
      <w:r w:rsidRPr="00BC7171">
        <w:rPr>
          <w:rFonts w:ascii="Times New Roman" w:hAnsi="Times New Roman" w:cs="Times New Roman"/>
          <w:sz w:val="28"/>
          <w:szCs w:val="28"/>
          <w:lang w:val="sv-SE"/>
        </w:rPr>
        <w:tab/>
        <w:t>+ Mành rèm che nắng: 1bộ; Tủ thuốc: 1 cái</w:t>
      </w:r>
    </w:p>
    <w:p w:rsidR="00BC7171" w:rsidRPr="00BC7171" w:rsidRDefault="00BC7171" w:rsidP="00BC7171">
      <w:pPr>
        <w:spacing w:after="0" w:line="300" w:lineRule="auto"/>
        <w:jc w:val="both"/>
        <w:rPr>
          <w:rFonts w:ascii="Times New Roman" w:hAnsi="Times New Roman" w:cs="Times New Roman"/>
          <w:sz w:val="28"/>
          <w:szCs w:val="28"/>
          <w:lang w:val="sv-SE"/>
        </w:rPr>
      </w:pPr>
      <w:r w:rsidRPr="00BC7171">
        <w:rPr>
          <w:rFonts w:ascii="Times New Roman" w:hAnsi="Times New Roman" w:cs="Times New Roman"/>
          <w:sz w:val="28"/>
          <w:szCs w:val="28"/>
          <w:lang w:val="sv-SE"/>
        </w:rPr>
        <w:t>+ Chổi quét, hót rác, chổi lau: 1 bộ</w:t>
      </w:r>
    </w:p>
    <w:p w:rsidR="00BC7171" w:rsidRPr="00BC7171" w:rsidRDefault="00BC7171" w:rsidP="00BC7171">
      <w:pPr>
        <w:spacing w:after="0" w:line="300" w:lineRule="auto"/>
        <w:ind w:firstLine="567"/>
        <w:jc w:val="both"/>
        <w:rPr>
          <w:rFonts w:ascii="Times New Roman" w:hAnsi="Times New Roman" w:cs="Times New Roman"/>
          <w:sz w:val="28"/>
          <w:szCs w:val="28"/>
        </w:rPr>
      </w:pPr>
      <w:r w:rsidRPr="00BC7171">
        <w:rPr>
          <w:rFonts w:ascii="Times New Roman" w:hAnsi="Times New Roman" w:cs="Times New Roman"/>
          <w:b/>
          <w:sz w:val="28"/>
          <w:szCs w:val="28"/>
          <w:lang w:val="sv-SE"/>
        </w:rPr>
        <w:t>Phòng bộ môn:</w:t>
      </w:r>
    </w:p>
    <w:p w:rsidR="00BC7171" w:rsidRPr="00BC7171" w:rsidRDefault="00BC7171" w:rsidP="00BC7171">
      <w:pPr>
        <w:spacing w:after="0" w:line="312" w:lineRule="auto"/>
        <w:ind w:firstLine="567"/>
        <w:jc w:val="both"/>
        <w:rPr>
          <w:rFonts w:ascii="Times New Roman" w:eastAsia="Times New Roman" w:hAnsi="Times New Roman" w:cs="Times New Roman"/>
          <w:spacing w:val="-10"/>
          <w:sz w:val="28"/>
          <w:szCs w:val="20"/>
          <w:lang w:val="vi-VN"/>
        </w:rPr>
      </w:pPr>
      <w:r w:rsidRPr="00BC7171">
        <w:rPr>
          <w:rFonts w:ascii="Times New Roman" w:hAnsi="Times New Roman" w:cs="Times New Roman"/>
          <w:color w:val="000000" w:themeColor="text1"/>
          <w:sz w:val="28"/>
          <w:szCs w:val="28"/>
          <w:lang w:val="sv-SE"/>
        </w:rPr>
        <w:t>Gồm 5 phòng: phòng Ngoại ngữ diện tích 52m</w:t>
      </w:r>
      <w:r w:rsidRPr="00BC7171">
        <w:rPr>
          <w:rFonts w:ascii="Times New Roman" w:hAnsi="Times New Roman" w:cs="Times New Roman"/>
          <w:color w:val="000000" w:themeColor="text1"/>
          <w:sz w:val="28"/>
          <w:szCs w:val="28"/>
          <w:vertAlign w:val="superscript"/>
          <w:lang w:val="sv-SE"/>
        </w:rPr>
        <w:t>2</w:t>
      </w:r>
      <w:r w:rsidRPr="00BC7171">
        <w:rPr>
          <w:rFonts w:ascii="Times New Roman" w:hAnsi="Times New Roman" w:cs="Times New Roman"/>
          <w:color w:val="000000" w:themeColor="text1"/>
          <w:sz w:val="28"/>
          <w:szCs w:val="28"/>
          <w:lang w:val="sv-SE"/>
        </w:rPr>
        <w:t>, phòng Mĩ thuật diện tích 35m</w:t>
      </w:r>
      <w:r w:rsidRPr="00BC7171">
        <w:rPr>
          <w:rFonts w:ascii="Times New Roman" w:hAnsi="Times New Roman" w:cs="Times New Roman"/>
          <w:color w:val="000000" w:themeColor="text1"/>
          <w:sz w:val="28"/>
          <w:szCs w:val="28"/>
          <w:vertAlign w:val="superscript"/>
          <w:lang w:val="sv-SE"/>
        </w:rPr>
        <w:t>2</w:t>
      </w:r>
      <w:r w:rsidRPr="00BC7171">
        <w:rPr>
          <w:rFonts w:ascii="Times New Roman" w:hAnsi="Times New Roman" w:cs="Times New Roman"/>
          <w:color w:val="000000" w:themeColor="text1"/>
          <w:sz w:val="28"/>
          <w:szCs w:val="28"/>
          <w:lang w:val="sv-SE"/>
        </w:rPr>
        <w:t>, phòng Âm nhạc diện tích 52m</w:t>
      </w:r>
      <w:r w:rsidRPr="00BC7171">
        <w:rPr>
          <w:rFonts w:ascii="Times New Roman" w:hAnsi="Times New Roman" w:cs="Times New Roman"/>
          <w:color w:val="000000" w:themeColor="text1"/>
          <w:sz w:val="28"/>
          <w:szCs w:val="28"/>
          <w:vertAlign w:val="superscript"/>
          <w:lang w:val="sv-SE"/>
        </w:rPr>
        <w:t>2</w:t>
      </w:r>
      <w:r w:rsidRPr="00BC7171">
        <w:rPr>
          <w:rFonts w:ascii="Times New Roman" w:hAnsi="Times New Roman" w:cs="Times New Roman"/>
          <w:color w:val="000000" w:themeColor="text1"/>
          <w:sz w:val="28"/>
          <w:szCs w:val="28"/>
          <w:lang w:val="sv-SE"/>
        </w:rPr>
        <w:t>, phòng Tin học diện tích 52m</w:t>
      </w:r>
      <w:r w:rsidRPr="00BC7171">
        <w:rPr>
          <w:rFonts w:ascii="Times New Roman" w:hAnsi="Times New Roman" w:cs="Times New Roman"/>
          <w:color w:val="000000" w:themeColor="text1"/>
          <w:sz w:val="28"/>
          <w:szCs w:val="28"/>
          <w:vertAlign w:val="superscript"/>
          <w:lang w:val="sv-SE"/>
        </w:rPr>
        <w:t>2</w:t>
      </w:r>
      <w:r w:rsidRPr="00BC7171">
        <w:rPr>
          <w:rFonts w:ascii="Times New Roman" w:hAnsi="Times New Roman" w:cs="Times New Roman"/>
          <w:color w:val="000000" w:themeColor="text1"/>
          <w:sz w:val="28"/>
          <w:szCs w:val="28"/>
          <w:lang w:val="sv-SE"/>
        </w:rPr>
        <w:t xml:space="preserve">, </w:t>
      </w:r>
      <w:r w:rsidRPr="00BC7171">
        <w:rPr>
          <w:rFonts w:ascii="Times New Roman" w:eastAsia="Times New Roman" w:hAnsi="Times New Roman" w:cs="Times New Roman"/>
          <w:spacing w:val="-10"/>
          <w:sz w:val="28"/>
          <w:szCs w:val="20"/>
          <w:lang w:val="vi-VN"/>
        </w:rPr>
        <w:t xml:space="preserve">Phòng </w:t>
      </w:r>
      <w:r w:rsidRPr="00BC7171">
        <w:rPr>
          <w:rFonts w:ascii="Times New Roman" w:eastAsia="Times New Roman" w:hAnsi="Times New Roman" w:cs="Times New Roman"/>
          <w:spacing w:val="-10"/>
          <w:sz w:val="28"/>
          <w:szCs w:val="20"/>
        </w:rPr>
        <w:t>khoa</w:t>
      </w:r>
      <w:r w:rsidRPr="00BC7171">
        <w:rPr>
          <w:rFonts w:ascii="Times New Roman" w:eastAsia="Times New Roman" w:hAnsi="Times New Roman" w:cs="Times New Roman"/>
          <w:spacing w:val="-10"/>
          <w:sz w:val="28"/>
          <w:szCs w:val="20"/>
          <w:lang w:val="vi-VN"/>
        </w:rPr>
        <w:t xml:space="preserve"> học diện tích: 52m</w:t>
      </w:r>
      <w:r w:rsidRPr="00BC7171">
        <w:rPr>
          <w:rFonts w:ascii="Times New Roman" w:eastAsia="Times New Roman" w:hAnsi="Times New Roman" w:cs="Times New Roman"/>
          <w:spacing w:val="-10"/>
          <w:sz w:val="28"/>
          <w:szCs w:val="20"/>
          <w:vertAlign w:val="superscript"/>
          <w:lang w:val="vi-VN"/>
        </w:rPr>
        <w:t>2</w:t>
      </w:r>
      <w:r w:rsidRPr="00BC7171">
        <w:rPr>
          <w:rFonts w:ascii="Times New Roman" w:eastAsia="Times New Roman" w:hAnsi="Times New Roman" w:cs="Times New Roman"/>
          <w:spacing w:val="-10"/>
          <w:sz w:val="28"/>
          <w:szCs w:val="20"/>
          <w:lang w:val="vi-VN"/>
        </w:rPr>
        <w:t xml:space="preserve"> </w:t>
      </w:r>
      <w:r w:rsidRPr="00BC7171">
        <w:rPr>
          <w:rFonts w:ascii="Times New Roman" w:hAnsi="Times New Roman" w:cs="Times New Roman"/>
          <w:color w:val="000000" w:themeColor="text1"/>
          <w:sz w:val="28"/>
          <w:szCs w:val="28"/>
          <w:lang w:val="sv-SE"/>
        </w:rPr>
        <w:t>và được trang bị đầy đủ cơ sở vật chất, thiết bị phù hợp với đặc thù của bộ môn.. Phòng học diện tích được trang bị 26 bộ bàn ghế HS, bàn ghế GV; quạt, đèn, bảng từ, bảng nỉ, tủ đựng tài liệu; đồng hồ treo tường, rèm mành, tủ đựng cốc, máy chiếu, máy tính, máy trợ giảng ... Ngoài ra căn cứ vào chức năng của từng phòng, nhà trường trang bị thiết bị phù hợp: phòng Tiếng Anh trang bị thêm đài casset; phòng Âm nhạc trang bị thêm nhạc cụ và đàn; phòng Mĩ thuật trang bị thêm tranh ảnh, bục vẽ, mẫu vẽ; phòng Tin học có máy tính, máy chiếu.</w:t>
      </w:r>
      <w:r w:rsidRPr="00BC7171">
        <w:rPr>
          <w:rFonts w:ascii="Times New Roman" w:eastAsia="Calibri" w:hAnsi="Times New Roman" w:cs="Times New Roman"/>
          <w:color w:val="000000"/>
          <w:sz w:val="28"/>
        </w:rPr>
        <w:t xml:space="preserve"> </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b/>
          <w:sz w:val="28"/>
          <w:szCs w:val="28"/>
          <w:lang w:val="sv-SE"/>
        </w:rPr>
        <w:t xml:space="preserve">Khối phòng hành chính quản trị: </w:t>
      </w:r>
      <w:r w:rsidRPr="00BC7171">
        <w:rPr>
          <w:rFonts w:ascii="Times New Roman" w:hAnsi="Times New Roman" w:cs="Times New Roman"/>
          <w:sz w:val="28"/>
          <w:szCs w:val="28"/>
          <w:lang w:val="sv-SE"/>
        </w:rPr>
        <w:t>có phòng hiệu trưởng, phòng phó hiệu trưởng; phòng văn thư – kế toán, phòng y tế học đường, phòng phát thanh; khu nhà vệ sinh dành riêng cho GV, HS.</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b/>
          <w:sz w:val="28"/>
          <w:szCs w:val="28"/>
          <w:lang w:val="sv-SE"/>
        </w:rPr>
        <w:t xml:space="preserve">Khối phòng phục vụ học tập: </w:t>
      </w:r>
      <w:r w:rsidRPr="00BC7171">
        <w:rPr>
          <w:rFonts w:ascii="Times New Roman" w:hAnsi="Times New Roman" w:cs="Times New Roman"/>
          <w:sz w:val="28"/>
          <w:szCs w:val="28"/>
          <w:lang w:val="sv-SE"/>
        </w:rPr>
        <w:t>Nhà đa năng, phòng thư viện, phòng thiết bị, phòng truyền thống, phòng Đoàn Đội, phòng giáo viên, ...</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b/>
          <w:sz w:val="28"/>
          <w:szCs w:val="28"/>
          <w:lang w:val="es-ES"/>
        </w:rPr>
        <w:t xml:space="preserve">Đánh giá tình trạng chung về cơ sở vật chất: </w:t>
      </w:r>
    </w:p>
    <w:p w:rsidR="00BC7171" w:rsidRPr="00BC7171" w:rsidRDefault="00BC7171" w:rsidP="00BC7171">
      <w:pPr>
        <w:spacing w:after="0" w:line="300" w:lineRule="auto"/>
        <w:ind w:firstLine="567"/>
        <w:jc w:val="both"/>
        <w:rPr>
          <w:rFonts w:ascii="Times New Roman" w:hAnsi="Times New Roman" w:cs="Times New Roman"/>
          <w:spacing w:val="-2"/>
          <w:sz w:val="28"/>
          <w:szCs w:val="28"/>
          <w:vertAlign w:val="superscript"/>
        </w:rPr>
      </w:pPr>
      <w:r w:rsidRPr="00BC7171">
        <w:rPr>
          <w:rFonts w:ascii="Times New Roman" w:hAnsi="Times New Roman" w:cs="Times New Roman"/>
          <w:iCs/>
          <w:spacing w:val="-2"/>
          <w:sz w:val="28"/>
          <w:szCs w:val="28"/>
          <w:lang w:val="vi-VN"/>
        </w:rPr>
        <w:t>Trường có khuôn viên riêng</w:t>
      </w:r>
      <w:r w:rsidRPr="00BC7171">
        <w:rPr>
          <w:rFonts w:ascii="Times New Roman" w:hAnsi="Times New Roman" w:cs="Times New Roman"/>
          <w:spacing w:val="-2"/>
          <w:sz w:val="28"/>
          <w:szCs w:val="28"/>
          <w:lang w:val="vi-VN"/>
        </w:rPr>
        <w:t>,</w:t>
      </w:r>
      <w:r w:rsidRPr="00BC7171">
        <w:rPr>
          <w:rFonts w:ascii="Times New Roman" w:hAnsi="Times New Roman" w:cs="Times New Roman"/>
          <w:spacing w:val="-2"/>
          <w:sz w:val="28"/>
          <w:szCs w:val="28"/>
        </w:rPr>
        <w:t xml:space="preserve"> diện tích rộng 11.815 m</w:t>
      </w:r>
      <w:r w:rsidRPr="00BC7171">
        <w:rPr>
          <w:rFonts w:ascii="Times New Roman" w:hAnsi="Times New Roman" w:cs="Times New Roman"/>
          <w:spacing w:val="-2"/>
          <w:sz w:val="28"/>
          <w:szCs w:val="28"/>
          <w:vertAlign w:val="superscript"/>
        </w:rPr>
        <w:t xml:space="preserve">2 </w:t>
      </w:r>
      <w:r w:rsidRPr="00BC7171">
        <w:rPr>
          <w:rFonts w:ascii="Times New Roman" w:hAnsi="Times New Roman" w:cs="Times New Roman"/>
          <w:spacing w:val="-2"/>
          <w:sz w:val="28"/>
          <w:szCs w:val="28"/>
        </w:rPr>
        <w:t xml:space="preserve">đạt </w:t>
      </w:r>
      <w:r w:rsidRPr="00BC7171">
        <w:rPr>
          <w:rFonts w:ascii="Times New Roman" w:hAnsi="Times New Roman" w:cs="Times New Roman"/>
          <w:bCs/>
          <w:spacing w:val="-2"/>
          <w:sz w:val="28"/>
          <w:szCs w:val="28"/>
        </w:rPr>
        <w:t>trung bình 6,5m</w:t>
      </w:r>
      <w:r w:rsidRPr="00BC7171">
        <w:rPr>
          <w:rFonts w:ascii="Times New Roman" w:hAnsi="Times New Roman" w:cs="Times New Roman"/>
          <w:bCs/>
          <w:spacing w:val="-2"/>
          <w:sz w:val="28"/>
          <w:szCs w:val="28"/>
          <w:vertAlign w:val="superscript"/>
        </w:rPr>
        <w:t>2</w:t>
      </w:r>
      <w:r w:rsidRPr="00BC7171">
        <w:rPr>
          <w:rFonts w:ascii="Times New Roman" w:hAnsi="Times New Roman" w:cs="Times New Roman"/>
          <w:bCs/>
          <w:spacing w:val="-2"/>
          <w:sz w:val="28"/>
          <w:szCs w:val="28"/>
        </w:rPr>
        <w:t>/</w:t>
      </w:r>
      <w:r w:rsidRPr="00BC7171">
        <w:rPr>
          <w:rFonts w:ascii="Times New Roman" w:hAnsi="Times New Roman" w:cs="Times New Roman"/>
          <w:spacing w:val="-2"/>
          <w:sz w:val="28"/>
          <w:szCs w:val="28"/>
        </w:rPr>
        <w:t xml:space="preserve"> HS,</w:t>
      </w:r>
      <w:r w:rsidRPr="00BC7171">
        <w:rPr>
          <w:rFonts w:ascii="Times New Roman" w:hAnsi="Times New Roman" w:cs="Times New Roman"/>
          <w:spacing w:val="-2"/>
          <w:sz w:val="28"/>
          <w:szCs w:val="28"/>
          <w:lang w:val="vi-VN"/>
        </w:rPr>
        <w:t xml:space="preserve"> có </w:t>
      </w:r>
      <w:r w:rsidRPr="00BC7171">
        <w:rPr>
          <w:rFonts w:ascii="Times New Roman" w:hAnsi="Times New Roman" w:cs="Times New Roman"/>
          <w:spacing w:val="-2"/>
          <w:sz w:val="28"/>
          <w:szCs w:val="28"/>
        </w:rPr>
        <w:t xml:space="preserve">đầy đủ </w:t>
      </w:r>
      <w:r w:rsidRPr="00BC7171">
        <w:rPr>
          <w:rFonts w:ascii="Times New Roman" w:hAnsi="Times New Roman" w:cs="Times New Roman"/>
          <w:spacing w:val="-2"/>
          <w:sz w:val="28"/>
          <w:szCs w:val="28"/>
          <w:lang w:val="vi-VN"/>
        </w:rPr>
        <w:t xml:space="preserve">hệ thống </w:t>
      </w:r>
      <w:r w:rsidRPr="00BC7171">
        <w:rPr>
          <w:rFonts w:ascii="Times New Roman" w:hAnsi="Times New Roman" w:cs="Times New Roman"/>
          <w:color w:val="000000"/>
          <w:spacing w:val="-2"/>
          <w:sz w:val="28"/>
          <w:szCs w:val="28"/>
          <w:lang w:val="vi-VN"/>
        </w:rPr>
        <w:t>cổng, biển trường, tường rào, an toàn, khung cảnh sư phạm</w:t>
      </w:r>
      <w:r w:rsidRPr="00BC7171">
        <w:rPr>
          <w:rFonts w:ascii="Times New Roman" w:hAnsi="Times New Roman" w:cs="Times New Roman"/>
          <w:color w:val="000000"/>
          <w:spacing w:val="-2"/>
          <w:sz w:val="28"/>
          <w:szCs w:val="28"/>
        </w:rPr>
        <w:t xml:space="preserve"> xanh,</w:t>
      </w:r>
      <w:r w:rsidRPr="00BC7171">
        <w:rPr>
          <w:rFonts w:ascii="Times New Roman" w:hAnsi="Times New Roman" w:cs="Times New Roman"/>
          <w:color w:val="000000"/>
          <w:spacing w:val="-2"/>
          <w:sz w:val="28"/>
          <w:szCs w:val="28"/>
          <w:lang w:val="vi-VN"/>
        </w:rPr>
        <w:t xml:space="preserve"> sạch</w:t>
      </w:r>
      <w:r w:rsidRPr="00BC7171">
        <w:rPr>
          <w:rFonts w:ascii="Times New Roman" w:hAnsi="Times New Roman" w:cs="Times New Roman"/>
          <w:color w:val="000000"/>
          <w:spacing w:val="-2"/>
          <w:sz w:val="28"/>
          <w:szCs w:val="28"/>
        </w:rPr>
        <w:t>,</w:t>
      </w:r>
      <w:r w:rsidRPr="00BC7171">
        <w:rPr>
          <w:rFonts w:ascii="Times New Roman" w:hAnsi="Times New Roman" w:cs="Times New Roman"/>
          <w:color w:val="000000"/>
          <w:spacing w:val="-2"/>
          <w:sz w:val="28"/>
          <w:szCs w:val="28"/>
          <w:lang w:val="vi-VN"/>
        </w:rPr>
        <w:t xml:space="preserve"> đẹp, an toàn và có nhiều cây xanh.</w:t>
      </w:r>
      <w:r w:rsidRPr="00BC7171">
        <w:rPr>
          <w:rFonts w:ascii="Times New Roman" w:hAnsi="Times New Roman" w:cs="Times New Roman"/>
          <w:color w:val="000000"/>
          <w:spacing w:val="-2"/>
          <w:sz w:val="28"/>
          <w:szCs w:val="28"/>
        </w:rPr>
        <w:t xml:space="preserve"> Hệ thống đường đi từ cổng trường đến lớp học luôn sạch đẹp. </w:t>
      </w:r>
      <w:r w:rsidRPr="00BC7171">
        <w:rPr>
          <w:rFonts w:ascii="Times New Roman" w:hAnsi="Times New Roman" w:cs="Times New Roman"/>
          <w:color w:val="000000"/>
          <w:spacing w:val="-2"/>
          <w:sz w:val="28"/>
          <w:szCs w:val="28"/>
          <w:lang w:val="vi-VN"/>
        </w:rPr>
        <w:t xml:space="preserve">Nhà trường </w:t>
      </w:r>
      <w:r w:rsidRPr="00BC7171">
        <w:rPr>
          <w:rFonts w:ascii="Times New Roman" w:hAnsi="Times New Roman" w:cs="Times New Roman"/>
          <w:iCs/>
          <w:color w:val="000000"/>
          <w:spacing w:val="-2"/>
          <w:sz w:val="28"/>
          <w:szCs w:val="28"/>
          <w:lang w:val="vi-VN"/>
        </w:rPr>
        <w:t xml:space="preserve">có sân </w:t>
      </w:r>
      <w:r w:rsidRPr="00BC7171">
        <w:rPr>
          <w:rFonts w:ascii="Times New Roman" w:hAnsi="Times New Roman" w:cs="Times New Roman"/>
          <w:iCs/>
          <w:spacing w:val="-2"/>
          <w:sz w:val="28"/>
          <w:szCs w:val="28"/>
          <w:lang w:val="vi-VN"/>
        </w:rPr>
        <w:t>chơi, sân tập được lát gạch bằng phẳng đảm bảo an toàn và vệ sinh</w:t>
      </w:r>
      <w:r w:rsidRPr="00BC7171">
        <w:rPr>
          <w:rFonts w:ascii="Times New Roman" w:hAnsi="Times New Roman" w:cs="Times New Roman"/>
          <w:iCs/>
          <w:spacing w:val="-2"/>
          <w:sz w:val="28"/>
          <w:szCs w:val="28"/>
        </w:rPr>
        <w:t>; nhà đa năng được vệ sinh sạch sẽ và sử dụng thường xuyên; khu vui chơi, khu vườn thực nghiệm luôn sạch đẹp tạo cảm giác thân thiện</w:t>
      </w:r>
      <w:r w:rsidRPr="00BC7171">
        <w:rPr>
          <w:rFonts w:ascii="Times New Roman" w:hAnsi="Times New Roman" w:cs="Times New Roman"/>
          <w:iCs/>
          <w:spacing w:val="-2"/>
          <w:sz w:val="28"/>
          <w:szCs w:val="28"/>
          <w:lang w:val="vi-VN"/>
        </w:rPr>
        <w:t>.</w:t>
      </w:r>
      <w:r w:rsidRPr="00BC7171">
        <w:rPr>
          <w:rFonts w:ascii="Times New Roman" w:hAnsi="Times New Roman" w:cs="Times New Roman"/>
          <w:iCs/>
          <w:spacing w:val="-2"/>
          <w:sz w:val="28"/>
          <w:szCs w:val="28"/>
        </w:rPr>
        <w:t xml:space="preserve"> </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color w:val="000000"/>
          <w:spacing w:val="2"/>
          <w:sz w:val="28"/>
          <w:szCs w:val="28"/>
          <w:lang w:val="vi-VN"/>
        </w:rPr>
        <w:t xml:space="preserve">Các phòng học có đủ các điều kiện </w:t>
      </w:r>
      <w:r w:rsidRPr="00BC7171">
        <w:rPr>
          <w:rFonts w:ascii="Times New Roman" w:hAnsi="Times New Roman" w:cs="Times New Roman"/>
          <w:color w:val="000000"/>
          <w:spacing w:val="2"/>
          <w:sz w:val="28"/>
          <w:szCs w:val="28"/>
        </w:rPr>
        <w:t>cơ sở vật chất</w:t>
      </w:r>
      <w:r w:rsidRPr="00BC7171">
        <w:rPr>
          <w:rFonts w:ascii="Times New Roman" w:hAnsi="Times New Roman" w:cs="Times New Roman"/>
          <w:color w:val="000000"/>
          <w:spacing w:val="2"/>
          <w:sz w:val="28"/>
          <w:szCs w:val="28"/>
          <w:lang w:val="vi-VN"/>
        </w:rPr>
        <w:t xml:space="preserve"> phục vụ cho giảng dạy và học tập theo đúng quy định.</w:t>
      </w:r>
      <w:r w:rsidRPr="00BC7171">
        <w:rPr>
          <w:rFonts w:ascii="Times New Roman" w:hAnsi="Times New Roman" w:cs="Times New Roman"/>
          <w:color w:val="000000"/>
          <w:spacing w:val="2"/>
          <w:sz w:val="28"/>
          <w:szCs w:val="28"/>
        </w:rPr>
        <w:t xml:space="preserve"> Các phòng học đều được trang bị máy chiếu, máy soi vật thể, loa, máy tính, điều hòa, để phục vụ giảng dạy và học tập. </w:t>
      </w:r>
      <w:r w:rsidRPr="00BC7171">
        <w:rPr>
          <w:rFonts w:ascii="Times New Roman" w:hAnsi="Times New Roman" w:cs="Times New Roman"/>
          <w:color w:val="000000"/>
          <w:spacing w:val="2"/>
          <w:sz w:val="28"/>
          <w:szCs w:val="28"/>
          <w:lang w:val="vi-VN"/>
        </w:rPr>
        <w:t xml:space="preserve">Nhà trường đảm bảo học sinh đến lớp có đủ chỗ ngồi, bàn ghế đồng bộ phù hợp với kích thước </w:t>
      </w:r>
      <w:r w:rsidRPr="00BC7171">
        <w:rPr>
          <w:rFonts w:ascii="Times New Roman" w:hAnsi="Times New Roman" w:cs="Times New Roman"/>
          <w:color w:val="000000"/>
          <w:sz w:val="28"/>
          <w:szCs w:val="28"/>
        </w:rPr>
        <w:t>HS</w:t>
      </w:r>
      <w:r w:rsidRPr="00BC7171">
        <w:rPr>
          <w:rFonts w:ascii="Times New Roman" w:hAnsi="Times New Roman" w:cs="Times New Roman"/>
          <w:color w:val="000000"/>
          <w:spacing w:val="2"/>
          <w:sz w:val="28"/>
          <w:szCs w:val="28"/>
          <w:lang w:val="vi-VN"/>
        </w:rPr>
        <w:t>. Mỗi lớp đều có bảng chống lóa, vị trí treo bảng đảm bảo thuận lợi cho tất cả học sinh trong lớp.</w:t>
      </w:r>
      <w:r w:rsidRPr="00BC7171">
        <w:rPr>
          <w:rFonts w:ascii="Times New Roman" w:hAnsi="Times New Roman" w:cs="Times New Roman"/>
          <w:color w:val="000000"/>
          <w:spacing w:val="2"/>
          <w:sz w:val="28"/>
          <w:szCs w:val="28"/>
        </w:rPr>
        <w:t xml:space="preserve"> Cuối lớp học có trang trí nội quy để nhắc nhở </w:t>
      </w:r>
      <w:r w:rsidRPr="00BC7171">
        <w:rPr>
          <w:rFonts w:ascii="Times New Roman" w:hAnsi="Times New Roman" w:cs="Times New Roman"/>
          <w:color w:val="000000"/>
          <w:sz w:val="28"/>
          <w:szCs w:val="28"/>
        </w:rPr>
        <w:lastRenderedPageBreak/>
        <w:t>HS</w:t>
      </w:r>
      <w:r w:rsidRPr="00BC7171">
        <w:rPr>
          <w:rFonts w:ascii="Times New Roman" w:hAnsi="Times New Roman" w:cs="Times New Roman"/>
          <w:color w:val="000000"/>
          <w:spacing w:val="2"/>
          <w:sz w:val="28"/>
          <w:szCs w:val="28"/>
        </w:rPr>
        <w:t xml:space="preserve"> và trang trí lớp học. Nhà trường có đủ các khối phòng học tập theo quy định</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sz w:val="28"/>
          <w:szCs w:val="28"/>
          <w:lang w:val="vi-VN"/>
        </w:rPr>
        <w:t>Hệ thống khối phòng phục vụ học tập, phòng hành chính - quản trị có</w:t>
      </w:r>
      <w:r w:rsidRPr="00BC7171">
        <w:rPr>
          <w:rFonts w:ascii="Times New Roman" w:hAnsi="Times New Roman" w:cs="Times New Roman"/>
          <w:sz w:val="28"/>
          <w:szCs w:val="28"/>
        </w:rPr>
        <w:t xml:space="preserve"> đầy</w:t>
      </w:r>
      <w:r w:rsidRPr="00BC7171">
        <w:rPr>
          <w:rFonts w:ascii="Times New Roman" w:hAnsi="Times New Roman" w:cs="Times New Roman"/>
          <w:sz w:val="28"/>
          <w:szCs w:val="28"/>
          <w:lang w:val="vi-VN"/>
        </w:rPr>
        <w:t xml:space="preserve"> đủ các</w:t>
      </w:r>
      <w:r w:rsidRPr="00BC7171">
        <w:rPr>
          <w:rFonts w:ascii="Times New Roman" w:hAnsi="Times New Roman" w:cs="Times New Roman"/>
          <w:sz w:val="28"/>
          <w:szCs w:val="28"/>
        </w:rPr>
        <w:t xml:space="preserve"> thiết bị, được sắp xếp gọn gàng, khoa học và hỗ trợ hiệu quả phục vụ cho các hoạt động nhà trường</w:t>
      </w:r>
      <w:r w:rsidRPr="00BC7171">
        <w:rPr>
          <w:rFonts w:ascii="Times New Roman" w:hAnsi="Times New Roman" w:cs="Times New Roman"/>
          <w:color w:val="000000"/>
          <w:sz w:val="28"/>
          <w:szCs w:val="28"/>
        </w:rPr>
        <w:t>.</w:t>
      </w:r>
      <w:r w:rsidRPr="00BC7171">
        <w:rPr>
          <w:rFonts w:ascii="Times New Roman" w:hAnsi="Times New Roman" w:cs="Times New Roman"/>
          <w:color w:val="000000"/>
          <w:sz w:val="28"/>
          <w:szCs w:val="28"/>
          <w:lang w:val="vi-VN"/>
        </w:rPr>
        <w:t xml:space="preserve"> </w:t>
      </w:r>
      <w:r w:rsidRPr="00BC7171">
        <w:rPr>
          <w:rFonts w:ascii="Times New Roman" w:hAnsi="Times New Roman" w:cs="Times New Roman"/>
          <w:color w:val="000000"/>
          <w:sz w:val="28"/>
          <w:szCs w:val="28"/>
        </w:rPr>
        <w:t xml:space="preserve">Khu bếp ăn, nhà ăn riêng biệt với khu ngủ, nghỉ và học tập của </w:t>
      </w:r>
      <w:r w:rsidRPr="00BC7171">
        <w:rPr>
          <w:rFonts w:ascii="Times New Roman" w:hAnsi="Times New Roman" w:cs="Times New Roman"/>
          <w:color w:val="000000"/>
          <w:spacing w:val="2"/>
          <w:sz w:val="28"/>
          <w:szCs w:val="28"/>
        </w:rPr>
        <w:t>HS</w:t>
      </w:r>
      <w:r w:rsidRPr="00BC7171">
        <w:rPr>
          <w:rFonts w:ascii="Times New Roman" w:hAnsi="Times New Roman" w:cs="Times New Roman"/>
          <w:color w:val="000000"/>
          <w:sz w:val="28"/>
          <w:szCs w:val="28"/>
        </w:rPr>
        <w:t xml:space="preserve">. Khu nhà ăn sạch sẽ, rộng rãi đảm bảo sức khỏe cho HS. </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color w:val="000000"/>
          <w:spacing w:val="2"/>
          <w:sz w:val="28"/>
          <w:szCs w:val="28"/>
          <w:lang w:val="pt-BR"/>
        </w:rPr>
        <w:t>Nhà trường đã trang bị đầy đủ các thiết bị đồ dùng dạy học phục vụ giảng dạy. Có hệ thống sổ sách theo dõi việc mượn, trả đồ dùng. GV sử dụng hiệu quả ĐDDH được cấp phát và tự làm ĐDDH trong mỗi giờ dạy khi cần. Trường đã thực hiện tu bổ, nâng cấp, sửa chữa và mua mới các thiết bị, ĐDDH đáp ứng yêu cầu, mục tiêu giáo dục. Hàng năm, nhà trường tổ chức thi thiết kế giáo án điện tử; thi thiết kế bài giảng E-learning cấp trường và lựa chọn sản phẩm dự thi cấp quận, cấp thành phố</w:t>
      </w:r>
      <w:r w:rsidRPr="00BC7171">
        <w:rPr>
          <w:rFonts w:ascii="Times New Roman" w:hAnsi="Times New Roman" w:cs="Times New Roman"/>
          <w:color w:val="000000"/>
          <w:sz w:val="28"/>
          <w:szCs w:val="28"/>
          <w:lang w:val="pt-BR"/>
        </w:rPr>
        <w:t>.</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color w:val="000000"/>
          <w:spacing w:val="4"/>
          <w:sz w:val="28"/>
          <w:szCs w:val="28"/>
          <w:lang w:val="pt-BR"/>
        </w:rPr>
        <w:t>Thư viện nhà trường có nhiều loại sách báo phục vụ cho công tác dạy - học và nghiên cứu. Các hoạt động của thư viện ổn định và có nền nếp. Nhân viên thư viện làm công tác kiêm nhiệm nhưng bằng sư phạm chuyên ngành giáo dục tiểu học nên hiểu tâm lí lứa tuổi học sinh khi chọn sách để đọc.</w:t>
      </w:r>
      <w:r w:rsidRPr="00BC7171">
        <w:rPr>
          <w:rFonts w:ascii="Times New Roman" w:hAnsi="Times New Roman" w:cs="Times New Roman"/>
          <w:color w:val="FF0000"/>
          <w:spacing w:val="4"/>
          <w:sz w:val="28"/>
          <w:szCs w:val="28"/>
          <w:lang w:val="pt-BR"/>
        </w:rPr>
        <w:t xml:space="preserve"> </w:t>
      </w:r>
      <w:r w:rsidRPr="00BC7171">
        <w:rPr>
          <w:rFonts w:ascii="Times New Roman" w:hAnsi="Times New Roman" w:cs="Times New Roman"/>
          <w:color w:val="000000"/>
          <w:spacing w:val="4"/>
          <w:sz w:val="28"/>
          <w:szCs w:val="28"/>
          <w:lang w:val="pt-BR"/>
        </w:rPr>
        <w:t xml:space="preserve">Thư viện được trang bị mạng lưới Internet giúp giáo viên có thể cập nhật và tra cứu thông tin nhanh. </w:t>
      </w:r>
      <w:r w:rsidRPr="00BC7171">
        <w:rPr>
          <w:rFonts w:ascii="Times New Roman" w:hAnsi="Times New Roman" w:cs="Times New Roman"/>
          <w:iCs/>
          <w:color w:val="000000"/>
          <w:spacing w:val="4"/>
          <w:sz w:val="28"/>
          <w:szCs w:val="28"/>
          <w:lang w:val="pt-BR"/>
        </w:rPr>
        <w:t xml:space="preserve">Nhà trường đã </w:t>
      </w:r>
      <w:r w:rsidRPr="00BC7171">
        <w:rPr>
          <w:rFonts w:ascii="Times New Roman" w:hAnsi="Times New Roman" w:cs="Times New Roman"/>
          <w:iCs/>
          <w:color w:val="000000"/>
          <w:spacing w:val="4"/>
          <w:sz w:val="28"/>
          <w:szCs w:val="28"/>
          <w:lang w:val="vi-VN"/>
        </w:rPr>
        <w:t xml:space="preserve">được </w:t>
      </w:r>
      <w:r w:rsidRPr="00BC7171">
        <w:rPr>
          <w:rFonts w:ascii="Times New Roman" w:hAnsi="Times New Roman" w:cs="Times New Roman"/>
          <w:iCs/>
          <w:color w:val="000000"/>
          <w:spacing w:val="4"/>
          <w:sz w:val="28"/>
          <w:szCs w:val="28"/>
          <w:lang w:val="pt-BR"/>
        </w:rPr>
        <w:t>công nhận “</w:t>
      </w:r>
      <w:r w:rsidRPr="00BC7171">
        <w:rPr>
          <w:rFonts w:ascii="Times New Roman" w:hAnsi="Times New Roman" w:cs="Times New Roman"/>
          <w:iCs/>
          <w:color w:val="000000"/>
          <w:spacing w:val="4"/>
          <w:sz w:val="28"/>
          <w:szCs w:val="28"/>
          <w:lang w:val="vi-VN"/>
        </w:rPr>
        <w:t xml:space="preserve">Thư viện </w:t>
      </w:r>
      <w:r w:rsidRPr="00BC7171">
        <w:rPr>
          <w:rFonts w:ascii="Times New Roman" w:hAnsi="Times New Roman" w:cs="Times New Roman"/>
          <w:iCs/>
          <w:color w:val="000000"/>
          <w:spacing w:val="4"/>
          <w:sz w:val="28"/>
          <w:szCs w:val="28"/>
        </w:rPr>
        <w:t>đạt chuẩn” và “ Thư viện Tiên tiến”</w:t>
      </w:r>
    </w:p>
    <w:p w:rsidR="00BC7171" w:rsidRPr="00BC7171" w:rsidRDefault="00BC7171" w:rsidP="00BC7171">
      <w:pPr>
        <w:spacing w:after="0" w:line="300" w:lineRule="auto"/>
        <w:ind w:firstLine="567"/>
        <w:jc w:val="both"/>
        <w:rPr>
          <w:rFonts w:ascii="Times New Roman" w:hAnsi="Times New Roman" w:cs="Times New Roman"/>
          <w:sz w:val="28"/>
          <w:szCs w:val="28"/>
          <w:lang w:val="sv-SE"/>
        </w:rPr>
      </w:pPr>
      <w:r w:rsidRPr="00BC7171">
        <w:rPr>
          <w:rFonts w:ascii="Times New Roman" w:hAnsi="Times New Roman" w:cs="Times New Roman"/>
          <w:spacing w:val="-4"/>
          <w:sz w:val="28"/>
          <w:szCs w:val="28"/>
          <w:lang w:val="es-ES"/>
        </w:rPr>
        <w:t>Hệ thống loa đài, tăng âm đảm bảo phục vụ cho sinh hoạt đầu giờ và hoạt động ngoại khóa.</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2. Điểm hạn chế</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Học sinh trong tuyến tuyển sinh ngày càng đông đã vượt quá quy mô so với thiết kế ban đầu.</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Tỉ lệ giáo viên đạt chuẩn về trình độ đào tạo chưa đạt 100%; tỉ lệ giáo viên có trình độ Thạc sĩ còn thấp.</w:t>
      </w:r>
    </w:p>
    <w:p w:rsidR="00BC7171" w:rsidRPr="00BC7171" w:rsidRDefault="00BC7171" w:rsidP="00BC7171">
      <w:pPr>
        <w:spacing w:after="0" w:line="288" w:lineRule="auto"/>
        <w:ind w:firstLine="567"/>
        <w:jc w:val="both"/>
        <w:rPr>
          <w:rFonts w:ascii="Times New Roman" w:hAnsi="Times New Roman" w:cs="Times New Roman"/>
          <w:b/>
          <w:sz w:val="28"/>
          <w:szCs w:val="28"/>
        </w:rPr>
      </w:pPr>
      <w:r w:rsidRPr="00BC7171">
        <w:rPr>
          <w:rFonts w:ascii="Times New Roman" w:hAnsi="Times New Roman" w:cs="Times New Roman"/>
          <w:b/>
          <w:sz w:val="28"/>
          <w:szCs w:val="28"/>
        </w:rPr>
        <w:t>3. Thời cơ và thuận lợi</w:t>
      </w:r>
    </w:p>
    <w:p w:rsidR="00BC7171" w:rsidRPr="00BC7171" w:rsidRDefault="00BC7171" w:rsidP="00BC7171">
      <w:pPr>
        <w:spacing w:after="0" w:line="288"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xml:space="preserve"> - Trường Tiểu học Đoàn Kết là đơn vị trực thuộc Ủy ban nhân dân quận Hà Đông, thành phố Hà Nội. Trường luôn nhận được sự quan tâm của các cấp, các ngành, Quận uỷ - HĐND - UBND Quận, phòng GD&amp;ĐT quận Hà Đông, Đảng uỷ - HĐND - UBND phường Quang Trung và đặc biệt là Hội cha mẹ học sinh. Được sự quan tâm của Quận uỷ, UBND Quận Hà Đông, trường được xây mới hoàn toàn khang trang, to đẹp hơn đáp ứng được các tiêu chí của trường học Thân thiện – Văn hoá. </w:t>
      </w:r>
    </w:p>
    <w:p w:rsidR="00BC7171" w:rsidRPr="00BC7171" w:rsidRDefault="00BC7171" w:rsidP="00BC7171">
      <w:pPr>
        <w:spacing w:after="0" w:line="288"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xml:space="preserve">-  Trường đạt chuẩn quốc gia mức độ I vào năm 1998 và được công nhận lại tháng 10/2013. Là đơn vị có bề dày thành tích, nhiều năm liên tục đạt Tập thể lao động xuất sắc, bằng khen thành phố và được nhận Huân chương lao động </w:t>
      </w:r>
      <w:r w:rsidRPr="00BC7171">
        <w:rPr>
          <w:rFonts w:ascii="Times New Roman" w:hAnsi="Times New Roman" w:cs="Times New Roman"/>
          <w:sz w:val="28"/>
          <w:szCs w:val="28"/>
        </w:rPr>
        <w:lastRenderedPageBreak/>
        <w:t>hạng Nhì (tháng 11/2014). Các phong trào thi đua của nhà trường luôn đạt hiệu quả cao. Đội ngũ giáo viên đồng đều, chất lượng học sinh tốt, tạo được sự tin tưởng, yêu mến của các bậc cha mẹ học sinh trên địa bàn. Chính vì điều này Ban Giám hiệu và đội ngũ nhà trường luôn có hướng đi và tầm nhìn mới để thu hút thêm lực lượng giáo viên và học sinh về làm việc và học tại trường.</w:t>
      </w:r>
    </w:p>
    <w:p w:rsidR="00BC7171" w:rsidRPr="00BC7171" w:rsidRDefault="00BC7171" w:rsidP="00BC7171">
      <w:pPr>
        <w:spacing w:line="288" w:lineRule="auto"/>
        <w:ind w:firstLine="567"/>
        <w:jc w:val="both"/>
        <w:rPr>
          <w:rFonts w:ascii="Times New Roman" w:eastAsia="Times New Roman" w:hAnsi="Times New Roman" w:cs="Times New Roman"/>
          <w:spacing w:val="-10"/>
          <w:sz w:val="28"/>
          <w:szCs w:val="24"/>
          <w:lang w:val="vi-VN"/>
        </w:rPr>
      </w:pPr>
      <w:r w:rsidRPr="00BC7171">
        <w:rPr>
          <w:rFonts w:ascii="Times New Roman" w:hAnsi="Times New Roman" w:cs="Times New Roman"/>
          <w:sz w:val="28"/>
          <w:szCs w:val="28"/>
        </w:rPr>
        <w:t>- Đội ngũ cán bộ, giáo viên được đào tạo cơ bản, có năng lực chuyên môn và kỹ năng sự phạm khá, tốt, nhiệt tình trong công việc.</w:t>
      </w:r>
      <w:r w:rsidRPr="00BC7171">
        <w:rPr>
          <w:rFonts w:ascii="Times New Roman" w:eastAsia="Times New Roman" w:hAnsi="Times New Roman" w:cs="Times New Roman"/>
          <w:spacing w:val="-10"/>
          <w:sz w:val="28"/>
          <w:szCs w:val="24"/>
          <w:lang w:val="vi-VN"/>
        </w:rPr>
        <w:t xml:space="preserve"> </w:t>
      </w:r>
    </w:p>
    <w:p w:rsidR="00BC7171" w:rsidRPr="00BC7171" w:rsidRDefault="00BC7171" w:rsidP="00BC7171">
      <w:pPr>
        <w:spacing w:line="288" w:lineRule="auto"/>
        <w:ind w:firstLine="567"/>
        <w:jc w:val="both"/>
        <w:rPr>
          <w:rFonts w:ascii="Times New Roman" w:eastAsia="Times New Roman" w:hAnsi="Times New Roman" w:cs="Times New Roman"/>
          <w:spacing w:val="-10"/>
          <w:sz w:val="28"/>
          <w:szCs w:val="24"/>
          <w:lang w:val="vi-VN"/>
        </w:rPr>
      </w:pPr>
      <w:r w:rsidRPr="00BC7171">
        <w:rPr>
          <w:rFonts w:ascii="Times New Roman" w:eastAsia="Times New Roman" w:hAnsi="Times New Roman" w:cs="Times New Roman"/>
          <w:spacing w:val="-10"/>
          <w:sz w:val="28"/>
          <w:szCs w:val="24"/>
          <w:lang w:val="vi-VN"/>
        </w:rPr>
        <w:t>- Tr</w:t>
      </w:r>
      <w:r w:rsidRPr="00BC7171">
        <w:rPr>
          <w:rFonts w:ascii="Times New Roman" w:eastAsia="Times New Roman" w:hAnsi="Times New Roman" w:cs="Calibri"/>
          <w:spacing w:val="-10"/>
          <w:sz w:val="28"/>
          <w:szCs w:val="24"/>
          <w:lang w:val="vi-VN"/>
        </w:rPr>
        <w:t>ườ</w:t>
      </w:r>
      <w:r w:rsidRPr="00BC7171">
        <w:rPr>
          <w:rFonts w:ascii="Times New Roman" w:eastAsia="Times New Roman" w:hAnsi="Times New Roman" w:cs="Times New Roman"/>
          <w:spacing w:val="-10"/>
          <w:sz w:val="28"/>
          <w:szCs w:val="24"/>
          <w:lang w:val="vi-VN"/>
        </w:rPr>
        <w:t xml:space="preserve">ng </w:t>
      </w:r>
      <w:r w:rsidRPr="00BC7171">
        <w:rPr>
          <w:rFonts w:ascii="Times New Roman" w:eastAsia="Times New Roman" w:hAnsi="Times New Roman" w:cs="Calibri"/>
          <w:spacing w:val="-10"/>
          <w:sz w:val="28"/>
          <w:szCs w:val="24"/>
          <w:lang w:val="vi-VN"/>
        </w:rPr>
        <w:t>đượ</w:t>
      </w:r>
      <w:r w:rsidRPr="00BC7171">
        <w:rPr>
          <w:rFonts w:ascii="Times New Roman" w:eastAsia="Times New Roman" w:hAnsi="Times New Roman" w:cs="Times New Roman"/>
          <w:spacing w:val="-10"/>
          <w:sz w:val="28"/>
          <w:szCs w:val="24"/>
          <w:lang w:val="vi-VN"/>
        </w:rPr>
        <w:t>c x</w:t>
      </w:r>
      <w:r w:rsidRPr="00BC7171">
        <w:rPr>
          <w:rFonts w:ascii="Times New Roman" w:eastAsia="Times New Roman" w:hAnsi="Times New Roman" w:cs=".VnTime"/>
          <w:spacing w:val="-10"/>
          <w:sz w:val="28"/>
          <w:szCs w:val="24"/>
          <w:lang w:val="vi-VN"/>
        </w:rPr>
        <w:t>â</w:t>
      </w:r>
      <w:r w:rsidRPr="00BC7171">
        <w:rPr>
          <w:rFonts w:ascii="Times New Roman" w:eastAsia="Times New Roman" w:hAnsi="Times New Roman" w:cs="Times New Roman"/>
          <w:spacing w:val="-10"/>
          <w:sz w:val="28"/>
          <w:szCs w:val="24"/>
          <w:lang w:val="vi-VN"/>
        </w:rPr>
        <w:t>y m</w:t>
      </w:r>
      <w:r w:rsidRPr="00BC7171">
        <w:rPr>
          <w:rFonts w:ascii="Times New Roman" w:eastAsia="Times New Roman" w:hAnsi="Times New Roman" w:cs="Calibri"/>
          <w:spacing w:val="-10"/>
          <w:sz w:val="28"/>
          <w:szCs w:val="24"/>
          <w:lang w:val="vi-VN"/>
        </w:rPr>
        <w:t>ớ</w:t>
      </w:r>
      <w:r w:rsidRPr="00BC7171">
        <w:rPr>
          <w:rFonts w:ascii="Times New Roman" w:eastAsia="Times New Roman" w:hAnsi="Times New Roman" w:cs="Times New Roman"/>
          <w:spacing w:val="-10"/>
          <w:sz w:val="28"/>
          <w:szCs w:val="24"/>
          <w:lang w:val="vi-VN"/>
        </w:rPr>
        <w:t>i, khang trang s</w:t>
      </w:r>
      <w:r w:rsidRPr="00BC7171">
        <w:rPr>
          <w:rFonts w:ascii="Times New Roman" w:eastAsia="Times New Roman" w:hAnsi="Times New Roman" w:cs="Calibri"/>
          <w:spacing w:val="-10"/>
          <w:sz w:val="28"/>
          <w:szCs w:val="24"/>
          <w:lang w:val="vi-VN"/>
        </w:rPr>
        <w:t>ạ</w:t>
      </w:r>
      <w:r w:rsidRPr="00BC7171">
        <w:rPr>
          <w:rFonts w:ascii="Times New Roman" w:eastAsia="Times New Roman" w:hAnsi="Times New Roman" w:cs="Times New Roman"/>
          <w:spacing w:val="-10"/>
          <w:sz w:val="28"/>
          <w:szCs w:val="24"/>
          <w:lang w:val="vi-VN"/>
        </w:rPr>
        <w:t xml:space="preserve">ch </w:t>
      </w:r>
      <w:r w:rsidRPr="00BC7171">
        <w:rPr>
          <w:rFonts w:ascii="Times New Roman" w:eastAsia="Times New Roman" w:hAnsi="Times New Roman" w:cs="Calibri"/>
          <w:spacing w:val="-10"/>
          <w:sz w:val="28"/>
          <w:szCs w:val="24"/>
          <w:lang w:val="vi-VN"/>
        </w:rPr>
        <w:t>đẹ</w:t>
      </w:r>
      <w:r w:rsidRPr="00BC7171">
        <w:rPr>
          <w:rFonts w:ascii="Times New Roman" w:eastAsia="Times New Roman" w:hAnsi="Times New Roman" w:cs="Times New Roman"/>
          <w:spacing w:val="-10"/>
          <w:sz w:val="28"/>
          <w:szCs w:val="24"/>
          <w:lang w:val="vi-VN"/>
        </w:rPr>
        <w:t>p, c</w:t>
      </w:r>
      <w:r w:rsidRPr="00BC7171">
        <w:rPr>
          <w:rFonts w:ascii="Times New Roman" w:eastAsia="Times New Roman" w:hAnsi="Times New Roman" w:cs=".VnTime"/>
          <w:spacing w:val="-10"/>
          <w:sz w:val="28"/>
          <w:szCs w:val="24"/>
          <w:lang w:val="vi-VN"/>
        </w:rPr>
        <w:t>ó</w:t>
      </w:r>
      <w:r w:rsidRPr="00BC7171">
        <w:rPr>
          <w:rFonts w:ascii="Times New Roman" w:eastAsia="Times New Roman" w:hAnsi="Times New Roman" w:cs="Times New Roman"/>
          <w:spacing w:val="-10"/>
          <w:sz w:val="28"/>
          <w:szCs w:val="24"/>
          <w:lang w:val="vi-VN"/>
        </w:rPr>
        <w:t xml:space="preserve"> t</w:t>
      </w:r>
      <w:r w:rsidRPr="00BC7171">
        <w:rPr>
          <w:rFonts w:ascii="Times New Roman" w:eastAsia="Times New Roman" w:hAnsi="Times New Roman" w:cs="Calibri"/>
          <w:spacing w:val="-10"/>
          <w:sz w:val="28"/>
          <w:szCs w:val="24"/>
          <w:lang w:val="vi-VN"/>
        </w:rPr>
        <w:t>ườ</w:t>
      </w:r>
      <w:r w:rsidRPr="00BC7171">
        <w:rPr>
          <w:rFonts w:ascii="Times New Roman" w:eastAsia="Times New Roman" w:hAnsi="Times New Roman" w:cs="Times New Roman"/>
          <w:spacing w:val="-10"/>
          <w:sz w:val="28"/>
          <w:szCs w:val="24"/>
          <w:lang w:val="vi-VN"/>
        </w:rPr>
        <w:t>ng r</w:t>
      </w:r>
      <w:r w:rsidRPr="00BC7171">
        <w:rPr>
          <w:rFonts w:ascii="Times New Roman" w:eastAsia="Times New Roman" w:hAnsi="Times New Roman" w:cs=".VnTime"/>
          <w:spacing w:val="-10"/>
          <w:sz w:val="28"/>
          <w:szCs w:val="24"/>
          <w:lang w:val="vi-VN"/>
        </w:rPr>
        <w:t>à</w:t>
      </w:r>
      <w:r w:rsidRPr="00BC7171">
        <w:rPr>
          <w:rFonts w:ascii="Times New Roman" w:eastAsia="Times New Roman" w:hAnsi="Times New Roman" w:cs="Times New Roman"/>
          <w:spacing w:val="-10"/>
          <w:sz w:val="28"/>
          <w:szCs w:val="24"/>
          <w:lang w:val="vi-VN"/>
        </w:rPr>
        <w:t>o b</w:t>
      </w:r>
      <w:r w:rsidRPr="00BC7171">
        <w:rPr>
          <w:rFonts w:ascii="Times New Roman" w:eastAsia="Times New Roman" w:hAnsi="Times New Roman" w:cs="Calibri"/>
          <w:spacing w:val="-10"/>
          <w:sz w:val="28"/>
          <w:szCs w:val="24"/>
          <w:lang w:val="vi-VN"/>
        </w:rPr>
        <w:t>ả</w:t>
      </w:r>
      <w:r w:rsidRPr="00BC7171">
        <w:rPr>
          <w:rFonts w:ascii="Times New Roman" w:eastAsia="Times New Roman" w:hAnsi="Times New Roman" w:cs="Times New Roman"/>
          <w:spacing w:val="-10"/>
          <w:sz w:val="28"/>
          <w:szCs w:val="24"/>
          <w:lang w:val="vi-VN"/>
        </w:rPr>
        <w:t>o v</w:t>
      </w:r>
      <w:r w:rsidRPr="00BC7171">
        <w:rPr>
          <w:rFonts w:ascii="Times New Roman" w:eastAsia="Times New Roman" w:hAnsi="Times New Roman" w:cs="Calibri"/>
          <w:spacing w:val="-10"/>
          <w:sz w:val="28"/>
          <w:szCs w:val="24"/>
          <w:lang w:val="vi-VN"/>
        </w:rPr>
        <w:t>ệ</w:t>
      </w:r>
      <w:r w:rsidRPr="00BC7171">
        <w:rPr>
          <w:rFonts w:ascii="Times New Roman" w:eastAsia="Times New Roman" w:hAnsi="Times New Roman" w:cs="Times New Roman"/>
          <w:spacing w:val="-10"/>
          <w:sz w:val="28"/>
          <w:szCs w:val="24"/>
          <w:lang w:val="vi-VN"/>
        </w:rPr>
        <w:t xml:space="preserve"> quanh tr</w:t>
      </w:r>
      <w:r w:rsidRPr="00BC7171">
        <w:rPr>
          <w:rFonts w:ascii="Times New Roman" w:eastAsia="Times New Roman" w:hAnsi="Times New Roman" w:cs="Calibri"/>
          <w:spacing w:val="-10"/>
          <w:sz w:val="28"/>
          <w:szCs w:val="24"/>
          <w:lang w:val="vi-VN"/>
        </w:rPr>
        <w:t>ườ</w:t>
      </w:r>
      <w:r w:rsidRPr="00BC7171">
        <w:rPr>
          <w:rFonts w:ascii="Times New Roman" w:eastAsia="Times New Roman" w:hAnsi="Times New Roman" w:cs="Times New Roman"/>
          <w:spacing w:val="-10"/>
          <w:sz w:val="28"/>
          <w:szCs w:val="24"/>
          <w:lang w:val="vi-VN"/>
        </w:rPr>
        <w:t>ng, c</w:t>
      </w:r>
      <w:r w:rsidRPr="00BC7171">
        <w:rPr>
          <w:rFonts w:ascii="Times New Roman" w:eastAsia="Times New Roman" w:hAnsi="Times New Roman" w:cs=".VnTime"/>
          <w:spacing w:val="-10"/>
          <w:sz w:val="28"/>
          <w:szCs w:val="24"/>
          <w:lang w:val="vi-VN"/>
        </w:rPr>
        <w:t>ó</w:t>
      </w:r>
      <w:r w:rsidRPr="00BC7171">
        <w:rPr>
          <w:rFonts w:ascii="Times New Roman" w:eastAsia="Times New Roman" w:hAnsi="Times New Roman" w:cs="Times New Roman"/>
          <w:spacing w:val="-10"/>
          <w:sz w:val="28"/>
          <w:szCs w:val="24"/>
          <w:lang w:val="vi-VN"/>
        </w:rPr>
        <w:t xml:space="preserve"> c</w:t>
      </w:r>
      <w:r w:rsidRPr="00BC7171">
        <w:rPr>
          <w:rFonts w:ascii="Times New Roman" w:eastAsia="Times New Roman" w:hAnsi="Times New Roman" w:cs="Calibri"/>
          <w:spacing w:val="-10"/>
          <w:sz w:val="28"/>
          <w:szCs w:val="24"/>
          <w:lang w:val="vi-VN"/>
        </w:rPr>
        <w:t>ổ</w:t>
      </w:r>
      <w:r w:rsidRPr="00BC7171">
        <w:rPr>
          <w:rFonts w:ascii="Times New Roman" w:eastAsia="Times New Roman" w:hAnsi="Times New Roman" w:cs="Times New Roman"/>
          <w:spacing w:val="-10"/>
          <w:sz w:val="28"/>
          <w:szCs w:val="24"/>
          <w:lang w:val="vi-VN"/>
        </w:rPr>
        <w:t>ng tr</w:t>
      </w:r>
      <w:r w:rsidRPr="00BC7171">
        <w:rPr>
          <w:rFonts w:ascii="Times New Roman" w:eastAsia="Times New Roman" w:hAnsi="Times New Roman" w:cs="Calibri"/>
          <w:spacing w:val="-10"/>
          <w:sz w:val="28"/>
          <w:szCs w:val="24"/>
          <w:lang w:val="vi-VN"/>
        </w:rPr>
        <w:t>ườ</w:t>
      </w:r>
      <w:r w:rsidRPr="00BC7171">
        <w:rPr>
          <w:rFonts w:ascii="Times New Roman" w:eastAsia="Times New Roman" w:hAnsi="Times New Roman" w:cs="Times New Roman"/>
          <w:spacing w:val="-10"/>
          <w:sz w:val="28"/>
          <w:szCs w:val="24"/>
          <w:lang w:val="vi-VN"/>
        </w:rPr>
        <w:t>ng, bi</w:t>
      </w:r>
      <w:r w:rsidRPr="00BC7171">
        <w:rPr>
          <w:rFonts w:ascii="Times New Roman" w:eastAsia="Times New Roman" w:hAnsi="Times New Roman" w:cs="Calibri"/>
          <w:spacing w:val="-10"/>
          <w:sz w:val="28"/>
          <w:szCs w:val="24"/>
          <w:lang w:val="vi-VN"/>
        </w:rPr>
        <w:t>ể</w:t>
      </w:r>
      <w:r w:rsidRPr="00BC7171">
        <w:rPr>
          <w:rFonts w:ascii="Times New Roman" w:eastAsia="Times New Roman" w:hAnsi="Times New Roman" w:cs="Times New Roman"/>
          <w:spacing w:val="-10"/>
          <w:sz w:val="28"/>
          <w:szCs w:val="24"/>
          <w:lang w:val="vi-VN"/>
        </w:rPr>
        <w:t>n tr</w:t>
      </w:r>
      <w:r w:rsidRPr="00BC7171">
        <w:rPr>
          <w:rFonts w:ascii="Times New Roman" w:eastAsia="Times New Roman" w:hAnsi="Times New Roman" w:cs="Calibri"/>
          <w:spacing w:val="-10"/>
          <w:sz w:val="28"/>
          <w:szCs w:val="24"/>
          <w:lang w:val="vi-VN"/>
        </w:rPr>
        <w:t>ườ</w:t>
      </w:r>
      <w:r w:rsidRPr="00BC7171">
        <w:rPr>
          <w:rFonts w:ascii="Times New Roman" w:eastAsia="Times New Roman" w:hAnsi="Times New Roman" w:cs="Times New Roman"/>
          <w:spacing w:val="-10"/>
          <w:sz w:val="28"/>
          <w:szCs w:val="24"/>
          <w:lang w:val="vi-VN"/>
        </w:rPr>
        <w:t>ng, c</w:t>
      </w:r>
      <w:r w:rsidRPr="00BC7171">
        <w:rPr>
          <w:rFonts w:ascii="Times New Roman" w:eastAsia="Times New Roman" w:hAnsi="Times New Roman" w:cs=".VnTime"/>
          <w:spacing w:val="-10"/>
          <w:sz w:val="28"/>
          <w:szCs w:val="24"/>
          <w:lang w:val="vi-VN"/>
        </w:rPr>
        <w:t>ó</w:t>
      </w:r>
      <w:r w:rsidRPr="00BC7171">
        <w:rPr>
          <w:rFonts w:ascii="Times New Roman" w:eastAsia="Times New Roman" w:hAnsi="Times New Roman" w:cs="Times New Roman"/>
          <w:spacing w:val="-10"/>
          <w:sz w:val="28"/>
          <w:szCs w:val="24"/>
          <w:lang w:val="vi-VN"/>
        </w:rPr>
        <w:t xml:space="preserve"> c</w:t>
      </w:r>
      <w:r w:rsidRPr="00BC7171">
        <w:rPr>
          <w:rFonts w:ascii="Times New Roman" w:eastAsia="Times New Roman" w:hAnsi="Times New Roman" w:cs=".VnTime"/>
          <w:spacing w:val="-10"/>
          <w:sz w:val="28"/>
          <w:szCs w:val="24"/>
          <w:lang w:val="vi-VN"/>
        </w:rPr>
        <w:t>â</w:t>
      </w:r>
      <w:r w:rsidRPr="00BC7171">
        <w:rPr>
          <w:rFonts w:ascii="Times New Roman" w:eastAsia="Times New Roman" w:hAnsi="Times New Roman" w:cs="Times New Roman"/>
          <w:spacing w:val="-10"/>
          <w:sz w:val="28"/>
          <w:szCs w:val="24"/>
          <w:lang w:val="vi-VN"/>
        </w:rPr>
        <w:t>y xanh b</w:t>
      </w:r>
      <w:r w:rsidRPr="00BC7171">
        <w:rPr>
          <w:rFonts w:ascii="Times New Roman" w:eastAsia="Times New Roman" w:hAnsi="Times New Roman" w:cs=".VnTime"/>
          <w:spacing w:val="-10"/>
          <w:sz w:val="28"/>
          <w:szCs w:val="24"/>
          <w:lang w:val="vi-VN"/>
        </w:rPr>
        <w:t>ó</w:t>
      </w:r>
      <w:r w:rsidRPr="00BC7171">
        <w:rPr>
          <w:rFonts w:ascii="Times New Roman" w:eastAsia="Times New Roman" w:hAnsi="Times New Roman" w:cs="Times New Roman"/>
          <w:spacing w:val="-10"/>
          <w:sz w:val="28"/>
          <w:szCs w:val="24"/>
          <w:lang w:val="vi-VN"/>
        </w:rPr>
        <w:t>ng m</w:t>
      </w:r>
      <w:r w:rsidRPr="00BC7171">
        <w:rPr>
          <w:rFonts w:ascii="Times New Roman" w:eastAsia="Times New Roman" w:hAnsi="Times New Roman" w:cs=".VnTime"/>
          <w:spacing w:val="-10"/>
          <w:sz w:val="28"/>
          <w:szCs w:val="24"/>
          <w:lang w:val="vi-VN"/>
        </w:rPr>
        <w:t>á</w:t>
      </w:r>
      <w:r w:rsidRPr="00BC7171">
        <w:rPr>
          <w:rFonts w:ascii="Times New Roman" w:eastAsia="Times New Roman" w:hAnsi="Times New Roman" w:cs="Times New Roman"/>
          <w:spacing w:val="-10"/>
          <w:sz w:val="28"/>
          <w:szCs w:val="24"/>
          <w:lang w:val="vi-VN"/>
        </w:rPr>
        <w:t>t, b</w:t>
      </w:r>
      <w:r w:rsidRPr="00BC7171">
        <w:rPr>
          <w:rFonts w:ascii="Times New Roman" w:eastAsia="Times New Roman" w:hAnsi="Times New Roman" w:cs="Calibri"/>
          <w:spacing w:val="-10"/>
          <w:sz w:val="28"/>
          <w:szCs w:val="24"/>
          <w:lang w:val="vi-VN"/>
        </w:rPr>
        <w:t>ồ</w:t>
      </w:r>
      <w:r w:rsidRPr="00BC7171">
        <w:rPr>
          <w:rFonts w:ascii="Times New Roman" w:eastAsia="Times New Roman" w:hAnsi="Times New Roman" w:cs="Times New Roman"/>
          <w:spacing w:val="-10"/>
          <w:sz w:val="28"/>
          <w:szCs w:val="24"/>
          <w:lang w:val="vi-VN"/>
        </w:rPr>
        <w:t>n hoa c</w:t>
      </w:r>
      <w:r w:rsidRPr="00BC7171">
        <w:rPr>
          <w:rFonts w:ascii="Times New Roman" w:eastAsia="Times New Roman" w:hAnsi="Times New Roman" w:cs=".VnTime"/>
          <w:spacing w:val="-10"/>
          <w:sz w:val="28"/>
          <w:szCs w:val="24"/>
          <w:lang w:val="vi-VN"/>
        </w:rPr>
        <w:t>â</w:t>
      </w:r>
      <w:r w:rsidRPr="00BC7171">
        <w:rPr>
          <w:rFonts w:ascii="Times New Roman" w:eastAsia="Times New Roman" w:hAnsi="Times New Roman" w:cs="Times New Roman"/>
          <w:spacing w:val="-10"/>
          <w:sz w:val="28"/>
          <w:szCs w:val="24"/>
          <w:lang w:val="vi-VN"/>
        </w:rPr>
        <w:t>y c</w:t>
      </w:r>
      <w:r w:rsidRPr="00BC7171">
        <w:rPr>
          <w:rFonts w:ascii="Times New Roman" w:eastAsia="Times New Roman" w:hAnsi="Times New Roman" w:cs="Calibri"/>
          <w:spacing w:val="-10"/>
          <w:sz w:val="28"/>
          <w:szCs w:val="24"/>
          <w:lang w:val="vi-VN"/>
        </w:rPr>
        <w:t>ả</w:t>
      </w:r>
      <w:r w:rsidRPr="00BC7171">
        <w:rPr>
          <w:rFonts w:ascii="Times New Roman" w:eastAsia="Times New Roman" w:hAnsi="Times New Roman" w:cs="Times New Roman"/>
          <w:spacing w:val="-10"/>
          <w:sz w:val="28"/>
          <w:szCs w:val="24"/>
          <w:lang w:val="vi-VN"/>
        </w:rPr>
        <w:t>nh t</w:t>
      </w:r>
      <w:r w:rsidRPr="00BC7171">
        <w:rPr>
          <w:rFonts w:ascii="Times New Roman" w:eastAsia="Times New Roman" w:hAnsi="Times New Roman" w:cs="Calibri"/>
          <w:spacing w:val="-10"/>
          <w:sz w:val="28"/>
          <w:szCs w:val="24"/>
          <w:lang w:val="vi-VN"/>
        </w:rPr>
        <w:t>ạ</w:t>
      </w:r>
      <w:r w:rsidRPr="00BC7171">
        <w:rPr>
          <w:rFonts w:ascii="Times New Roman" w:eastAsia="Times New Roman" w:hAnsi="Times New Roman" w:cs="Times New Roman"/>
          <w:spacing w:val="-10"/>
          <w:sz w:val="28"/>
          <w:szCs w:val="24"/>
          <w:lang w:val="vi-VN"/>
        </w:rPr>
        <w:t>o c</w:t>
      </w:r>
      <w:r w:rsidRPr="00BC7171">
        <w:rPr>
          <w:rFonts w:ascii="Times New Roman" w:eastAsia="Times New Roman" w:hAnsi="Times New Roman" w:cs="Calibri"/>
          <w:spacing w:val="-10"/>
          <w:sz w:val="28"/>
          <w:szCs w:val="24"/>
          <w:lang w:val="vi-VN"/>
        </w:rPr>
        <w:t>ả</w:t>
      </w:r>
      <w:r w:rsidRPr="00BC7171">
        <w:rPr>
          <w:rFonts w:ascii="Times New Roman" w:eastAsia="Times New Roman" w:hAnsi="Times New Roman" w:cs="Times New Roman"/>
          <w:spacing w:val="-10"/>
          <w:sz w:val="28"/>
          <w:szCs w:val="24"/>
          <w:lang w:val="vi-VN"/>
        </w:rPr>
        <w:t>nh quan s</w:t>
      </w:r>
      <w:r w:rsidRPr="00BC7171">
        <w:rPr>
          <w:rFonts w:ascii="Times New Roman" w:eastAsia="Times New Roman" w:hAnsi="Times New Roman" w:cs="Calibri"/>
          <w:spacing w:val="-10"/>
          <w:sz w:val="28"/>
          <w:szCs w:val="24"/>
          <w:lang w:val="vi-VN"/>
        </w:rPr>
        <w:t>ư</w:t>
      </w:r>
      <w:r w:rsidRPr="00BC7171">
        <w:rPr>
          <w:rFonts w:ascii="Times New Roman" w:eastAsia="Times New Roman" w:hAnsi="Times New Roman" w:cs="Times New Roman"/>
          <w:spacing w:val="-10"/>
          <w:sz w:val="28"/>
          <w:szCs w:val="24"/>
          <w:lang w:val="vi-VN"/>
        </w:rPr>
        <w:t xml:space="preserve"> ph</w:t>
      </w:r>
      <w:r w:rsidRPr="00BC7171">
        <w:rPr>
          <w:rFonts w:ascii="Times New Roman" w:eastAsia="Times New Roman" w:hAnsi="Times New Roman" w:cs="Calibri"/>
          <w:spacing w:val="-10"/>
          <w:sz w:val="28"/>
          <w:szCs w:val="24"/>
          <w:lang w:val="vi-VN"/>
        </w:rPr>
        <w:t>ạ</w:t>
      </w:r>
      <w:r w:rsidRPr="00BC7171">
        <w:rPr>
          <w:rFonts w:ascii="Times New Roman" w:eastAsia="Times New Roman" w:hAnsi="Times New Roman" w:cs="Times New Roman"/>
          <w:spacing w:val="-10"/>
          <w:sz w:val="28"/>
          <w:szCs w:val="24"/>
          <w:lang w:val="vi-VN"/>
        </w:rPr>
        <w:t>m.</w:t>
      </w:r>
    </w:p>
    <w:p w:rsidR="00BC7171" w:rsidRPr="00BC7171" w:rsidRDefault="00BC7171" w:rsidP="00BC7171">
      <w:pPr>
        <w:spacing w:after="0" w:line="288" w:lineRule="auto"/>
        <w:ind w:firstLine="567"/>
        <w:jc w:val="both"/>
        <w:rPr>
          <w:rFonts w:ascii="Times New Roman" w:eastAsia="Times New Roman" w:hAnsi="Times New Roman" w:cs="Times New Roman"/>
          <w:spacing w:val="-10"/>
          <w:sz w:val="28"/>
          <w:szCs w:val="24"/>
          <w:lang w:val="vi-VN"/>
        </w:rPr>
      </w:pPr>
      <w:r w:rsidRPr="00BC7171">
        <w:rPr>
          <w:rFonts w:ascii="Times New Roman" w:eastAsia="Times New Roman" w:hAnsi="Times New Roman" w:cs="Times New Roman"/>
          <w:spacing w:val="-10"/>
          <w:sz w:val="28"/>
          <w:szCs w:val="24"/>
          <w:lang w:val="vi-VN"/>
        </w:rPr>
        <w:t>- Các phòng h</w:t>
      </w:r>
      <w:r w:rsidRPr="00BC7171">
        <w:rPr>
          <w:rFonts w:ascii="Times New Roman" w:eastAsia="Times New Roman" w:hAnsi="Times New Roman" w:cs="Calibri"/>
          <w:spacing w:val="-10"/>
          <w:sz w:val="28"/>
          <w:szCs w:val="24"/>
          <w:lang w:val="vi-VN"/>
        </w:rPr>
        <w:t>ọ</w:t>
      </w:r>
      <w:r w:rsidRPr="00BC7171">
        <w:rPr>
          <w:rFonts w:ascii="Times New Roman" w:eastAsia="Times New Roman" w:hAnsi="Times New Roman" w:cs="Times New Roman"/>
          <w:spacing w:val="-10"/>
          <w:sz w:val="28"/>
          <w:szCs w:val="24"/>
          <w:lang w:val="vi-VN"/>
        </w:rPr>
        <w:t>c c</w:t>
      </w:r>
      <w:r w:rsidRPr="00BC7171">
        <w:rPr>
          <w:rFonts w:ascii="Times New Roman" w:eastAsia="Times New Roman" w:hAnsi="Times New Roman" w:cs=".VnTime"/>
          <w:spacing w:val="-10"/>
          <w:sz w:val="28"/>
          <w:szCs w:val="24"/>
          <w:lang w:val="vi-VN"/>
        </w:rPr>
        <w:t>ó</w:t>
      </w:r>
      <w:r w:rsidRPr="00BC7171">
        <w:rPr>
          <w:rFonts w:ascii="Times New Roman" w:eastAsia="Times New Roman" w:hAnsi="Times New Roman" w:cs="Times New Roman"/>
          <w:spacing w:val="-10"/>
          <w:sz w:val="28"/>
          <w:szCs w:val="24"/>
          <w:lang w:val="vi-VN"/>
        </w:rPr>
        <w:t xml:space="preserve"> </w:t>
      </w:r>
      <w:r w:rsidRPr="00BC7171">
        <w:rPr>
          <w:rFonts w:ascii="Times New Roman" w:eastAsia="Times New Roman" w:hAnsi="Times New Roman" w:cs="Calibri"/>
          <w:spacing w:val="-10"/>
          <w:sz w:val="28"/>
          <w:szCs w:val="24"/>
          <w:lang w:val="vi-VN"/>
        </w:rPr>
        <w:t>đ</w:t>
      </w:r>
      <w:r w:rsidRPr="00BC7171">
        <w:rPr>
          <w:rFonts w:ascii="Times New Roman" w:eastAsia="Times New Roman" w:hAnsi="Times New Roman" w:cs=".VnTime"/>
          <w:spacing w:val="-10"/>
          <w:sz w:val="28"/>
          <w:szCs w:val="24"/>
          <w:lang w:val="vi-VN"/>
        </w:rPr>
        <w:t>è</w:t>
      </w:r>
      <w:r w:rsidRPr="00BC7171">
        <w:rPr>
          <w:rFonts w:ascii="Times New Roman" w:eastAsia="Times New Roman" w:hAnsi="Times New Roman" w:cs="Times New Roman"/>
          <w:spacing w:val="-10"/>
          <w:sz w:val="28"/>
          <w:szCs w:val="24"/>
          <w:lang w:val="vi-VN"/>
        </w:rPr>
        <w:t>n, qu</w:t>
      </w:r>
      <w:r w:rsidRPr="00BC7171">
        <w:rPr>
          <w:rFonts w:ascii="Times New Roman" w:eastAsia="Times New Roman" w:hAnsi="Times New Roman" w:cs="Calibri"/>
          <w:spacing w:val="-10"/>
          <w:sz w:val="28"/>
          <w:szCs w:val="24"/>
          <w:lang w:val="vi-VN"/>
        </w:rPr>
        <w:t>ạ</w:t>
      </w:r>
      <w:r w:rsidRPr="00BC7171">
        <w:rPr>
          <w:rFonts w:ascii="Times New Roman" w:eastAsia="Times New Roman" w:hAnsi="Times New Roman" w:cs="Times New Roman"/>
          <w:spacing w:val="-10"/>
          <w:sz w:val="28"/>
          <w:szCs w:val="24"/>
          <w:lang w:val="vi-VN"/>
        </w:rPr>
        <w:t xml:space="preserve">t </w:t>
      </w:r>
      <w:r w:rsidRPr="00BC7171">
        <w:rPr>
          <w:rFonts w:ascii="Times New Roman" w:eastAsia="Times New Roman" w:hAnsi="Times New Roman" w:cs="Calibri"/>
          <w:spacing w:val="-10"/>
          <w:sz w:val="28"/>
          <w:szCs w:val="24"/>
          <w:lang w:val="vi-VN"/>
        </w:rPr>
        <w:t>đả</w:t>
      </w:r>
      <w:r w:rsidRPr="00BC7171">
        <w:rPr>
          <w:rFonts w:ascii="Times New Roman" w:eastAsia="Times New Roman" w:hAnsi="Times New Roman" w:cs="Times New Roman"/>
          <w:spacing w:val="-10"/>
          <w:sz w:val="28"/>
          <w:szCs w:val="24"/>
          <w:lang w:val="vi-VN"/>
        </w:rPr>
        <w:t>m b</w:t>
      </w:r>
      <w:r w:rsidRPr="00BC7171">
        <w:rPr>
          <w:rFonts w:ascii="Times New Roman" w:eastAsia="Times New Roman" w:hAnsi="Times New Roman" w:cs="Calibri"/>
          <w:spacing w:val="-10"/>
          <w:sz w:val="28"/>
          <w:szCs w:val="24"/>
          <w:lang w:val="vi-VN"/>
        </w:rPr>
        <w:t>ả</w:t>
      </w:r>
      <w:r w:rsidRPr="00BC7171">
        <w:rPr>
          <w:rFonts w:ascii="Times New Roman" w:eastAsia="Times New Roman" w:hAnsi="Times New Roman" w:cs="Times New Roman"/>
          <w:spacing w:val="-10"/>
          <w:sz w:val="28"/>
          <w:szCs w:val="24"/>
          <w:lang w:val="vi-VN"/>
        </w:rPr>
        <w:t xml:space="preserve">o </w:t>
      </w:r>
      <w:r w:rsidRPr="00BC7171">
        <w:rPr>
          <w:rFonts w:ascii="Times New Roman" w:eastAsia="Times New Roman" w:hAnsi="Times New Roman" w:cs="Calibri"/>
          <w:spacing w:val="-10"/>
          <w:sz w:val="28"/>
          <w:szCs w:val="24"/>
          <w:lang w:val="vi-VN"/>
        </w:rPr>
        <w:t>đủ</w:t>
      </w:r>
      <w:r w:rsidRPr="00BC7171">
        <w:rPr>
          <w:rFonts w:ascii="Times New Roman" w:eastAsia="Times New Roman" w:hAnsi="Times New Roman" w:cs="Times New Roman"/>
          <w:spacing w:val="-10"/>
          <w:sz w:val="28"/>
          <w:szCs w:val="24"/>
          <w:lang w:val="vi-VN"/>
        </w:rPr>
        <w:t xml:space="preserve"> theo quy chu</w:t>
      </w:r>
      <w:r w:rsidRPr="00BC7171">
        <w:rPr>
          <w:rFonts w:ascii="Times New Roman" w:eastAsia="Times New Roman" w:hAnsi="Times New Roman" w:cs="Calibri"/>
          <w:spacing w:val="-10"/>
          <w:sz w:val="28"/>
          <w:szCs w:val="24"/>
          <w:lang w:val="vi-VN"/>
        </w:rPr>
        <w:t>ẩ</w:t>
      </w:r>
      <w:r w:rsidRPr="00BC7171">
        <w:rPr>
          <w:rFonts w:ascii="Times New Roman" w:eastAsia="Times New Roman" w:hAnsi="Times New Roman" w:cs="Times New Roman"/>
          <w:spacing w:val="-10"/>
          <w:sz w:val="28"/>
          <w:szCs w:val="24"/>
          <w:lang w:val="vi-VN"/>
        </w:rPr>
        <w:t>n tho</w:t>
      </w:r>
      <w:r w:rsidRPr="00BC7171">
        <w:rPr>
          <w:rFonts w:ascii="Times New Roman" w:eastAsia="Times New Roman" w:hAnsi="Times New Roman" w:cs=".VnTime"/>
          <w:spacing w:val="-10"/>
          <w:sz w:val="28"/>
          <w:szCs w:val="24"/>
          <w:lang w:val="vi-VN"/>
        </w:rPr>
        <w:t>á</w:t>
      </w:r>
      <w:r w:rsidRPr="00BC7171">
        <w:rPr>
          <w:rFonts w:ascii="Times New Roman" w:eastAsia="Times New Roman" w:hAnsi="Times New Roman" w:cs="Times New Roman"/>
          <w:spacing w:val="-10"/>
          <w:sz w:val="28"/>
          <w:szCs w:val="24"/>
          <w:lang w:val="vi-VN"/>
        </w:rPr>
        <w:t>ng m</w:t>
      </w:r>
      <w:r w:rsidRPr="00BC7171">
        <w:rPr>
          <w:rFonts w:ascii="Times New Roman" w:eastAsia="Times New Roman" w:hAnsi="Times New Roman" w:cs=".VnTime"/>
          <w:spacing w:val="-10"/>
          <w:sz w:val="28"/>
          <w:szCs w:val="24"/>
          <w:lang w:val="vi-VN"/>
        </w:rPr>
        <w:t>á</w:t>
      </w:r>
      <w:r w:rsidRPr="00BC7171">
        <w:rPr>
          <w:rFonts w:ascii="Times New Roman" w:eastAsia="Times New Roman" w:hAnsi="Times New Roman" w:cs="Times New Roman"/>
          <w:spacing w:val="-10"/>
          <w:sz w:val="28"/>
          <w:szCs w:val="24"/>
          <w:lang w:val="vi-VN"/>
        </w:rPr>
        <w:t>t cho h</w:t>
      </w:r>
      <w:r w:rsidRPr="00BC7171">
        <w:rPr>
          <w:rFonts w:ascii="Times New Roman" w:eastAsia="Times New Roman" w:hAnsi="Times New Roman" w:cs="Calibri"/>
          <w:spacing w:val="-10"/>
          <w:sz w:val="28"/>
          <w:szCs w:val="24"/>
          <w:lang w:val="vi-VN"/>
        </w:rPr>
        <w:t>ọ</w:t>
      </w:r>
      <w:r w:rsidRPr="00BC7171">
        <w:rPr>
          <w:rFonts w:ascii="Times New Roman" w:eastAsia="Times New Roman" w:hAnsi="Times New Roman" w:cs="Times New Roman"/>
          <w:spacing w:val="-10"/>
          <w:sz w:val="28"/>
          <w:szCs w:val="24"/>
          <w:lang w:val="vi-VN"/>
        </w:rPr>
        <w:t>c sinh v</w:t>
      </w:r>
      <w:r w:rsidRPr="00BC7171">
        <w:rPr>
          <w:rFonts w:ascii="Times New Roman" w:eastAsia="Times New Roman" w:hAnsi="Times New Roman" w:cs=".VnTime"/>
          <w:spacing w:val="-10"/>
          <w:sz w:val="28"/>
          <w:szCs w:val="24"/>
          <w:lang w:val="vi-VN"/>
        </w:rPr>
        <w:t>à</w:t>
      </w:r>
      <w:r w:rsidRPr="00BC7171">
        <w:rPr>
          <w:rFonts w:ascii="Times New Roman" w:eastAsia="Times New Roman" w:hAnsi="Times New Roman" w:cs="Times New Roman"/>
          <w:spacing w:val="-10"/>
          <w:sz w:val="28"/>
          <w:szCs w:val="24"/>
          <w:lang w:val="vi-VN"/>
        </w:rPr>
        <w:t xml:space="preserve"> c</w:t>
      </w:r>
      <w:r w:rsidRPr="00BC7171">
        <w:rPr>
          <w:rFonts w:ascii="Times New Roman" w:eastAsia="Times New Roman" w:hAnsi="Times New Roman" w:cs=".VnTime"/>
          <w:spacing w:val="-10"/>
          <w:sz w:val="28"/>
          <w:szCs w:val="24"/>
          <w:lang w:val="vi-VN"/>
        </w:rPr>
        <w:t>ó</w:t>
      </w:r>
      <w:r w:rsidRPr="00BC7171">
        <w:rPr>
          <w:rFonts w:ascii="Times New Roman" w:eastAsia="Times New Roman" w:hAnsi="Times New Roman" w:cs="Times New Roman"/>
          <w:spacing w:val="-10"/>
          <w:sz w:val="28"/>
          <w:szCs w:val="24"/>
          <w:lang w:val="vi-VN"/>
        </w:rPr>
        <w:t xml:space="preserve"> </w:t>
      </w:r>
      <w:r w:rsidRPr="00BC7171">
        <w:rPr>
          <w:rFonts w:ascii="Times New Roman" w:eastAsia="Times New Roman" w:hAnsi="Times New Roman" w:cs="Calibri"/>
          <w:spacing w:val="-10"/>
          <w:sz w:val="28"/>
          <w:szCs w:val="24"/>
          <w:lang w:val="vi-VN"/>
        </w:rPr>
        <w:t>đủ</w:t>
      </w:r>
      <w:r w:rsidRPr="00BC7171">
        <w:rPr>
          <w:rFonts w:ascii="Times New Roman" w:eastAsia="Times New Roman" w:hAnsi="Times New Roman" w:cs="Times New Roman"/>
          <w:spacing w:val="-10"/>
          <w:sz w:val="28"/>
          <w:szCs w:val="24"/>
          <w:lang w:val="vi-VN"/>
        </w:rPr>
        <w:t xml:space="preserve"> b</w:t>
      </w:r>
      <w:r w:rsidRPr="00BC7171">
        <w:rPr>
          <w:rFonts w:ascii="Times New Roman" w:eastAsia="Times New Roman" w:hAnsi="Times New Roman" w:cs=".VnTime"/>
          <w:spacing w:val="-10"/>
          <w:sz w:val="28"/>
          <w:szCs w:val="24"/>
          <w:lang w:val="vi-VN"/>
        </w:rPr>
        <w:t>à</w:t>
      </w:r>
      <w:r w:rsidRPr="00BC7171">
        <w:rPr>
          <w:rFonts w:ascii="Times New Roman" w:eastAsia="Times New Roman" w:hAnsi="Times New Roman" w:cs="Times New Roman"/>
          <w:spacing w:val="-10"/>
          <w:sz w:val="28"/>
          <w:szCs w:val="24"/>
          <w:lang w:val="vi-VN"/>
        </w:rPr>
        <w:t>n gh</w:t>
      </w:r>
      <w:r w:rsidRPr="00BC7171">
        <w:rPr>
          <w:rFonts w:ascii="Times New Roman" w:eastAsia="Times New Roman" w:hAnsi="Times New Roman" w:cs="Calibri"/>
          <w:spacing w:val="-10"/>
          <w:sz w:val="28"/>
          <w:szCs w:val="24"/>
          <w:lang w:val="vi-VN"/>
        </w:rPr>
        <w:t>ế</w:t>
      </w:r>
      <w:r w:rsidRPr="00BC7171">
        <w:rPr>
          <w:rFonts w:ascii="Times New Roman" w:eastAsia="Times New Roman" w:hAnsi="Times New Roman" w:cs="Times New Roman"/>
          <w:spacing w:val="-10"/>
          <w:sz w:val="28"/>
          <w:szCs w:val="24"/>
          <w:lang w:val="vi-VN"/>
        </w:rPr>
        <w:t>, t</w:t>
      </w:r>
      <w:r w:rsidRPr="00BC7171">
        <w:rPr>
          <w:rFonts w:ascii="Times New Roman" w:eastAsia="Times New Roman" w:hAnsi="Times New Roman" w:cs="Calibri"/>
          <w:spacing w:val="-10"/>
          <w:sz w:val="28"/>
          <w:szCs w:val="24"/>
          <w:lang w:val="vi-VN"/>
        </w:rPr>
        <w:t>ủ</w:t>
      </w:r>
      <w:r w:rsidRPr="00BC7171">
        <w:rPr>
          <w:rFonts w:ascii="Times New Roman" w:eastAsia="Times New Roman" w:hAnsi="Times New Roman" w:cs="Times New Roman"/>
          <w:spacing w:val="-10"/>
          <w:sz w:val="28"/>
          <w:szCs w:val="24"/>
          <w:lang w:val="vi-VN"/>
        </w:rPr>
        <w:t>, b</w:t>
      </w:r>
      <w:r w:rsidRPr="00BC7171">
        <w:rPr>
          <w:rFonts w:ascii="Times New Roman" w:eastAsia="Times New Roman" w:hAnsi="Times New Roman" w:cs="Calibri"/>
          <w:spacing w:val="-10"/>
          <w:sz w:val="28"/>
          <w:szCs w:val="24"/>
          <w:lang w:val="vi-VN"/>
        </w:rPr>
        <w:t>ả</w:t>
      </w:r>
      <w:r w:rsidRPr="00BC7171">
        <w:rPr>
          <w:rFonts w:ascii="Times New Roman" w:eastAsia="Times New Roman" w:hAnsi="Times New Roman" w:cs="Times New Roman"/>
          <w:spacing w:val="-10"/>
          <w:sz w:val="28"/>
          <w:szCs w:val="24"/>
          <w:lang w:val="vi-VN"/>
        </w:rPr>
        <w:t>ng bi</w:t>
      </w:r>
      <w:r w:rsidRPr="00BC7171">
        <w:rPr>
          <w:rFonts w:ascii="Times New Roman" w:eastAsia="Times New Roman" w:hAnsi="Times New Roman" w:cs="Calibri"/>
          <w:spacing w:val="-10"/>
          <w:sz w:val="28"/>
          <w:szCs w:val="24"/>
          <w:lang w:val="vi-VN"/>
        </w:rPr>
        <w:t>ể</w:t>
      </w:r>
      <w:r w:rsidRPr="00BC7171">
        <w:rPr>
          <w:rFonts w:ascii="Times New Roman" w:eastAsia="Times New Roman" w:hAnsi="Times New Roman" w:cs="Times New Roman"/>
          <w:spacing w:val="-10"/>
          <w:sz w:val="28"/>
          <w:szCs w:val="24"/>
          <w:lang w:val="vi-VN"/>
        </w:rPr>
        <w:t>u trang thi</w:t>
      </w:r>
      <w:r w:rsidRPr="00BC7171">
        <w:rPr>
          <w:rFonts w:ascii="Times New Roman" w:eastAsia="Times New Roman" w:hAnsi="Times New Roman" w:cs="Calibri"/>
          <w:spacing w:val="-10"/>
          <w:sz w:val="28"/>
          <w:szCs w:val="24"/>
          <w:lang w:val="vi-VN"/>
        </w:rPr>
        <w:t>ế</w:t>
      </w:r>
      <w:r w:rsidRPr="00BC7171">
        <w:rPr>
          <w:rFonts w:ascii="Times New Roman" w:eastAsia="Times New Roman" w:hAnsi="Times New Roman" w:cs="Times New Roman"/>
          <w:spacing w:val="-10"/>
          <w:sz w:val="28"/>
          <w:szCs w:val="24"/>
          <w:lang w:val="vi-VN"/>
        </w:rPr>
        <w:t>t b</w:t>
      </w:r>
      <w:r w:rsidRPr="00BC7171">
        <w:rPr>
          <w:rFonts w:ascii="Times New Roman" w:eastAsia="Times New Roman" w:hAnsi="Times New Roman" w:cs="Calibri"/>
          <w:spacing w:val="-10"/>
          <w:sz w:val="28"/>
          <w:szCs w:val="24"/>
          <w:lang w:val="vi-VN"/>
        </w:rPr>
        <w:t>ị</w:t>
      </w:r>
      <w:r w:rsidRPr="00BC7171">
        <w:rPr>
          <w:rFonts w:ascii="Times New Roman" w:eastAsia="Times New Roman" w:hAnsi="Times New Roman" w:cs="Times New Roman"/>
          <w:spacing w:val="-10"/>
          <w:sz w:val="28"/>
          <w:szCs w:val="24"/>
          <w:lang w:val="vi-VN"/>
        </w:rPr>
        <w:t xml:space="preserve"> ph</w:t>
      </w:r>
      <w:r w:rsidRPr="00BC7171">
        <w:rPr>
          <w:rFonts w:ascii="Times New Roman" w:eastAsia="Times New Roman" w:hAnsi="Times New Roman" w:cs="Calibri"/>
          <w:spacing w:val="-10"/>
          <w:sz w:val="28"/>
          <w:szCs w:val="24"/>
          <w:lang w:val="vi-VN"/>
        </w:rPr>
        <w:t>ụ</w:t>
      </w:r>
      <w:r w:rsidRPr="00BC7171">
        <w:rPr>
          <w:rFonts w:ascii="Times New Roman" w:eastAsia="Times New Roman" w:hAnsi="Times New Roman" w:cs="Times New Roman"/>
          <w:spacing w:val="-10"/>
          <w:sz w:val="28"/>
          <w:szCs w:val="24"/>
          <w:lang w:val="vi-VN"/>
        </w:rPr>
        <w:t>c v</w:t>
      </w:r>
      <w:r w:rsidRPr="00BC7171">
        <w:rPr>
          <w:rFonts w:ascii="Times New Roman" w:eastAsia="Times New Roman" w:hAnsi="Times New Roman" w:cs="Calibri"/>
          <w:spacing w:val="-10"/>
          <w:sz w:val="28"/>
          <w:szCs w:val="24"/>
          <w:lang w:val="vi-VN"/>
        </w:rPr>
        <w:t>ụ</w:t>
      </w:r>
      <w:r w:rsidRPr="00BC7171">
        <w:rPr>
          <w:rFonts w:ascii="Times New Roman" w:eastAsia="Times New Roman" w:hAnsi="Times New Roman" w:cs="Times New Roman"/>
          <w:spacing w:val="-10"/>
          <w:sz w:val="28"/>
          <w:szCs w:val="24"/>
          <w:lang w:val="vi-VN"/>
        </w:rPr>
        <w:t xml:space="preserve"> cho c</w:t>
      </w:r>
      <w:r w:rsidRPr="00BC7171">
        <w:rPr>
          <w:rFonts w:ascii="Times New Roman" w:eastAsia="Times New Roman" w:hAnsi="Times New Roman" w:cs=".VnTime"/>
          <w:spacing w:val="-10"/>
          <w:sz w:val="28"/>
          <w:szCs w:val="24"/>
          <w:lang w:val="vi-VN"/>
        </w:rPr>
        <w:t>ô</w:t>
      </w:r>
      <w:r w:rsidRPr="00BC7171">
        <w:rPr>
          <w:rFonts w:ascii="Times New Roman" w:eastAsia="Times New Roman" w:hAnsi="Times New Roman" w:cs="Times New Roman"/>
          <w:spacing w:val="-10"/>
          <w:sz w:val="28"/>
          <w:szCs w:val="24"/>
          <w:lang w:val="vi-VN"/>
        </w:rPr>
        <w:t>ng t</w:t>
      </w:r>
      <w:r w:rsidRPr="00BC7171">
        <w:rPr>
          <w:rFonts w:ascii="Times New Roman" w:eastAsia="Times New Roman" w:hAnsi="Times New Roman" w:cs=".VnTime"/>
          <w:spacing w:val="-10"/>
          <w:sz w:val="28"/>
          <w:szCs w:val="24"/>
          <w:lang w:val="vi-VN"/>
        </w:rPr>
        <w:t>á</w:t>
      </w:r>
      <w:r w:rsidRPr="00BC7171">
        <w:rPr>
          <w:rFonts w:ascii="Times New Roman" w:eastAsia="Times New Roman" w:hAnsi="Times New Roman" w:cs="Times New Roman"/>
          <w:spacing w:val="-10"/>
          <w:sz w:val="28"/>
          <w:szCs w:val="24"/>
          <w:lang w:val="vi-VN"/>
        </w:rPr>
        <w:t>c d</w:t>
      </w:r>
      <w:r w:rsidRPr="00BC7171">
        <w:rPr>
          <w:rFonts w:ascii="Times New Roman" w:eastAsia="Times New Roman" w:hAnsi="Times New Roman" w:cs="Calibri"/>
          <w:spacing w:val="-10"/>
          <w:sz w:val="28"/>
          <w:szCs w:val="24"/>
          <w:lang w:val="vi-VN"/>
        </w:rPr>
        <w:t>ạ</w:t>
      </w:r>
      <w:r w:rsidRPr="00BC7171">
        <w:rPr>
          <w:rFonts w:ascii="Times New Roman" w:eastAsia="Times New Roman" w:hAnsi="Times New Roman" w:cs="Times New Roman"/>
          <w:spacing w:val="-10"/>
          <w:sz w:val="28"/>
          <w:szCs w:val="24"/>
          <w:lang w:val="vi-VN"/>
        </w:rPr>
        <w:t>y v</w:t>
      </w:r>
      <w:r w:rsidRPr="00BC7171">
        <w:rPr>
          <w:rFonts w:ascii="Times New Roman" w:eastAsia="Times New Roman" w:hAnsi="Times New Roman" w:cs=".VnTime"/>
          <w:spacing w:val="-10"/>
          <w:sz w:val="28"/>
          <w:szCs w:val="24"/>
          <w:lang w:val="vi-VN"/>
        </w:rPr>
        <w:t>à</w:t>
      </w:r>
      <w:r w:rsidRPr="00BC7171">
        <w:rPr>
          <w:rFonts w:ascii="Times New Roman" w:eastAsia="Times New Roman" w:hAnsi="Times New Roman" w:cs="Times New Roman"/>
          <w:spacing w:val="-10"/>
          <w:sz w:val="28"/>
          <w:szCs w:val="24"/>
          <w:lang w:val="vi-VN"/>
        </w:rPr>
        <w:t xml:space="preserve"> h</w:t>
      </w:r>
      <w:r w:rsidRPr="00BC7171">
        <w:rPr>
          <w:rFonts w:ascii="Times New Roman" w:eastAsia="Times New Roman" w:hAnsi="Times New Roman" w:cs="Calibri"/>
          <w:spacing w:val="-10"/>
          <w:sz w:val="28"/>
          <w:szCs w:val="24"/>
          <w:lang w:val="vi-VN"/>
        </w:rPr>
        <w:t>ọ</w:t>
      </w:r>
      <w:r w:rsidRPr="00BC7171">
        <w:rPr>
          <w:rFonts w:ascii="Times New Roman" w:eastAsia="Times New Roman" w:hAnsi="Times New Roman" w:cs="Times New Roman"/>
          <w:spacing w:val="-10"/>
          <w:sz w:val="28"/>
          <w:szCs w:val="24"/>
          <w:lang w:val="vi-VN"/>
        </w:rPr>
        <w:t>c c</w:t>
      </w:r>
      <w:r w:rsidRPr="00BC7171">
        <w:rPr>
          <w:rFonts w:ascii="Times New Roman" w:eastAsia="Times New Roman" w:hAnsi="Times New Roman" w:cs="Calibri"/>
          <w:spacing w:val="-10"/>
          <w:sz w:val="28"/>
          <w:szCs w:val="24"/>
          <w:lang w:val="vi-VN"/>
        </w:rPr>
        <w:t>ũ</w:t>
      </w:r>
      <w:r w:rsidRPr="00BC7171">
        <w:rPr>
          <w:rFonts w:ascii="Times New Roman" w:eastAsia="Times New Roman" w:hAnsi="Times New Roman" w:cs="Times New Roman"/>
          <w:spacing w:val="-10"/>
          <w:sz w:val="28"/>
          <w:szCs w:val="24"/>
          <w:lang w:val="vi-VN"/>
        </w:rPr>
        <w:t>ng nh</w:t>
      </w:r>
      <w:r w:rsidRPr="00BC7171">
        <w:rPr>
          <w:rFonts w:ascii="Times New Roman" w:eastAsia="Times New Roman" w:hAnsi="Times New Roman" w:cs="Calibri"/>
          <w:spacing w:val="-10"/>
          <w:sz w:val="28"/>
          <w:szCs w:val="24"/>
          <w:lang w:val="vi-VN"/>
        </w:rPr>
        <w:t>ư</w:t>
      </w:r>
      <w:r w:rsidRPr="00BC7171">
        <w:rPr>
          <w:rFonts w:ascii="Times New Roman" w:eastAsia="Times New Roman" w:hAnsi="Times New Roman" w:cs="Times New Roman"/>
          <w:spacing w:val="-10"/>
          <w:sz w:val="28"/>
          <w:szCs w:val="24"/>
          <w:lang w:val="vi-VN"/>
        </w:rPr>
        <w:t xml:space="preserve"> công tác d</w:t>
      </w:r>
      <w:r w:rsidRPr="00BC7171">
        <w:rPr>
          <w:rFonts w:ascii="Times New Roman" w:eastAsia="Times New Roman" w:hAnsi="Times New Roman" w:cs="Calibri"/>
          <w:spacing w:val="-10"/>
          <w:sz w:val="28"/>
          <w:szCs w:val="24"/>
          <w:lang w:val="vi-VN"/>
        </w:rPr>
        <w:t>ạ</w:t>
      </w:r>
      <w:r w:rsidRPr="00BC7171">
        <w:rPr>
          <w:rFonts w:ascii="Times New Roman" w:eastAsia="Times New Roman" w:hAnsi="Times New Roman" w:cs="Times New Roman"/>
          <w:spacing w:val="-10"/>
          <w:sz w:val="28"/>
          <w:szCs w:val="24"/>
          <w:lang w:val="vi-VN"/>
        </w:rPr>
        <w:t>y v</w:t>
      </w:r>
      <w:r w:rsidRPr="00BC7171">
        <w:rPr>
          <w:rFonts w:ascii="Times New Roman" w:eastAsia="Times New Roman" w:hAnsi="Times New Roman" w:cs=".VnTime"/>
          <w:spacing w:val="-10"/>
          <w:sz w:val="28"/>
          <w:szCs w:val="24"/>
          <w:lang w:val="vi-VN"/>
        </w:rPr>
        <w:t>à</w:t>
      </w:r>
      <w:r w:rsidRPr="00BC7171">
        <w:rPr>
          <w:rFonts w:ascii="Times New Roman" w:eastAsia="Times New Roman" w:hAnsi="Times New Roman" w:cs="Times New Roman"/>
          <w:spacing w:val="-10"/>
          <w:sz w:val="28"/>
          <w:szCs w:val="24"/>
          <w:lang w:val="vi-VN"/>
        </w:rPr>
        <w:t xml:space="preserve"> h</w:t>
      </w:r>
      <w:r w:rsidRPr="00BC7171">
        <w:rPr>
          <w:rFonts w:ascii="Times New Roman" w:eastAsia="Times New Roman" w:hAnsi="Times New Roman" w:cs="Calibri"/>
          <w:spacing w:val="-10"/>
          <w:sz w:val="28"/>
          <w:szCs w:val="24"/>
          <w:lang w:val="vi-VN"/>
        </w:rPr>
        <w:t>ọ</w:t>
      </w:r>
      <w:r w:rsidRPr="00BC7171">
        <w:rPr>
          <w:rFonts w:ascii="Times New Roman" w:eastAsia="Times New Roman" w:hAnsi="Times New Roman" w:cs="Times New Roman"/>
          <w:spacing w:val="-10"/>
          <w:sz w:val="28"/>
          <w:szCs w:val="24"/>
          <w:lang w:val="vi-VN"/>
        </w:rPr>
        <w:t>c b</w:t>
      </w:r>
      <w:r w:rsidRPr="00BC7171">
        <w:rPr>
          <w:rFonts w:ascii="Times New Roman" w:eastAsia="Times New Roman" w:hAnsi="Times New Roman" w:cs=".VnTime"/>
          <w:spacing w:val="-10"/>
          <w:sz w:val="28"/>
          <w:szCs w:val="24"/>
          <w:lang w:val="vi-VN"/>
        </w:rPr>
        <w:t>á</w:t>
      </w:r>
      <w:r w:rsidRPr="00BC7171">
        <w:rPr>
          <w:rFonts w:ascii="Times New Roman" w:eastAsia="Times New Roman" w:hAnsi="Times New Roman" w:cs="Times New Roman"/>
          <w:spacing w:val="-10"/>
          <w:sz w:val="28"/>
          <w:szCs w:val="24"/>
          <w:lang w:val="vi-VN"/>
        </w:rPr>
        <w:t>n tr</w:t>
      </w:r>
      <w:r w:rsidRPr="00BC7171">
        <w:rPr>
          <w:rFonts w:ascii="Times New Roman" w:eastAsia="Times New Roman" w:hAnsi="Times New Roman" w:cs=".VnTime"/>
          <w:spacing w:val="-10"/>
          <w:sz w:val="28"/>
          <w:szCs w:val="24"/>
          <w:lang w:val="vi-VN"/>
        </w:rPr>
        <w:t>ú</w:t>
      </w:r>
      <w:r w:rsidRPr="00BC7171">
        <w:rPr>
          <w:rFonts w:ascii="Times New Roman" w:eastAsia="Times New Roman" w:hAnsi="Times New Roman" w:cs="Times New Roman"/>
          <w:spacing w:val="-10"/>
          <w:sz w:val="28"/>
          <w:szCs w:val="24"/>
          <w:lang w:val="vi-VN"/>
        </w:rPr>
        <w:t xml:space="preserve"> 2 bu</w:t>
      </w:r>
      <w:r w:rsidRPr="00BC7171">
        <w:rPr>
          <w:rFonts w:ascii="Times New Roman" w:eastAsia="Times New Roman" w:hAnsi="Times New Roman" w:cs="Calibri"/>
          <w:spacing w:val="-10"/>
          <w:sz w:val="28"/>
          <w:szCs w:val="24"/>
          <w:lang w:val="vi-VN"/>
        </w:rPr>
        <w:t>ổ</w:t>
      </w:r>
      <w:r w:rsidRPr="00BC7171">
        <w:rPr>
          <w:rFonts w:ascii="Times New Roman" w:eastAsia="Times New Roman" w:hAnsi="Times New Roman" w:cs="Times New Roman"/>
          <w:spacing w:val="-10"/>
          <w:sz w:val="28"/>
          <w:szCs w:val="24"/>
          <w:lang w:val="vi-VN"/>
        </w:rPr>
        <w:t>i/ ng</w:t>
      </w:r>
      <w:r w:rsidRPr="00BC7171">
        <w:rPr>
          <w:rFonts w:ascii="Times New Roman" w:eastAsia="Times New Roman" w:hAnsi="Times New Roman" w:cs=".VnTime"/>
          <w:spacing w:val="-10"/>
          <w:sz w:val="28"/>
          <w:szCs w:val="24"/>
          <w:lang w:val="vi-VN"/>
        </w:rPr>
        <w:t>à</w:t>
      </w:r>
      <w:r w:rsidRPr="00BC7171">
        <w:rPr>
          <w:rFonts w:ascii="Times New Roman" w:eastAsia="Times New Roman" w:hAnsi="Times New Roman" w:cs="Times New Roman"/>
          <w:spacing w:val="-10"/>
          <w:sz w:val="28"/>
          <w:szCs w:val="24"/>
          <w:lang w:val="vi-VN"/>
        </w:rPr>
        <w:t>y.</w:t>
      </w:r>
    </w:p>
    <w:p w:rsidR="00BC7171" w:rsidRPr="00BC7171" w:rsidRDefault="00BC7171" w:rsidP="00BC7171">
      <w:pPr>
        <w:spacing w:after="0" w:line="288" w:lineRule="auto"/>
        <w:ind w:firstLine="567"/>
        <w:jc w:val="both"/>
        <w:rPr>
          <w:rFonts w:ascii="Times New Roman" w:eastAsia="Calibri" w:hAnsi="Times New Roman" w:cs="Times New Roman"/>
          <w:b/>
          <w:sz w:val="28"/>
          <w:szCs w:val="28"/>
          <w:lang w:val="vi-VN"/>
        </w:rPr>
      </w:pPr>
      <w:r w:rsidRPr="00BC7171">
        <w:rPr>
          <w:rFonts w:ascii="Times New Roman" w:eastAsia="Times New Roman" w:hAnsi="Times New Roman" w:cs="Times New Roman"/>
          <w:spacing w:val="-10"/>
          <w:sz w:val="28"/>
          <w:szCs w:val="28"/>
          <w:lang w:val="vi-VN"/>
        </w:rPr>
        <w:t>- H</w:t>
      </w:r>
      <w:r w:rsidRPr="00BC7171">
        <w:rPr>
          <w:rFonts w:ascii="Times New Roman" w:eastAsia="Times New Roman" w:hAnsi="Times New Roman" w:cs="Calibri"/>
          <w:spacing w:val="-10"/>
          <w:sz w:val="28"/>
          <w:szCs w:val="28"/>
          <w:lang w:val="vi-VN"/>
        </w:rPr>
        <w:t>ệ</w:t>
      </w:r>
      <w:r w:rsidRPr="00BC7171">
        <w:rPr>
          <w:rFonts w:ascii="Times New Roman" w:eastAsia="Times New Roman" w:hAnsi="Times New Roman" w:cs="Times New Roman"/>
          <w:spacing w:val="-10"/>
          <w:sz w:val="28"/>
          <w:szCs w:val="28"/>
          <w:lang w:val="vi-VN"/>
        </w:rPr>
        <w:t xml:space="preserve"> th</w:t>
      </w:r>
      <w:r w:rsidRPr="00BC7171">
        <w:rPr>
          <w:rFonts w:ascii="Times New Roman" w:eastAsia="Times New Roman" w:hAnsi="Times New Roman" w:cs="Calibri"/>
          <w:spacing w:val="-10"/>
          <w:sz w:val="28"/>
          <w:szCs w:val="28"/>
          <w:lang w:val="vi-VN"/>
        </w:rPr>
        <w:t>ố</w:t>
      </w:r>
      <w:r w:rsidRPr="00BC7171">
        <w:rPr>
          <w:rFonts w:ascii="Times New Roman" w:eastAsia="Times New Roman" w:hAnsi="Times New Roman" w:cs="Times New Roman"/>
          <w:spacing w:val="-10"/>
          <w:sz w:val="28"/>
          <w:szCs w:val="28"/>
          <w:lang w:val="vi-VN"/>
        </w:rPr>
        <w:t xml:space="preserve">ng loa </w:t>
      </w:r>
      <w:r w:rsidRPr="00BC7171">
        <w:rPr>
          <w:rFonts w:ascii="Times New Roman" w:eastAsia="Times New Roman" w:hAnsi="Times New Roman" w:cs="Calibri"/>
          <w:spacing w:val="-10"/>
          <w:sz w:val="28"/>
          <w:szCs w:val="28"/>
          <w:lang w:val="vi-VN"/>
        </w:rPr>
        <w:t>đ</w:t>
      </w:r>
      <w:r w:rsidRPr="00BC7171">
        <w:rPr>
          <w:rFonts w:ascii="Times New Roman" w:eastAsia="Times New Roman" w:hAnsi="Times New Roman" w:cs=".VnTime"/>
          <w:spacing w:val="-10"/>
          <w:sz w:val="28"/>
          <w:szCs w:val="28"/>
          <w:lang w:val="vi-VN"/>
        </w:rPr>
        <w:t>à</w:t>
      </w:r>
      <w:r w:rsidRPr="00BC7171">
        <w:rPr>
          <w:rFonts w:ascii="Times New Roman" w:eastAsia="Times New Roman" w:hAnsi="Times New Roman" w:cs="Times New Roman"/>
          <w:spacing w:val="-10"/>
          <w:sz w:val="28"/>
          <w:szCs w:val="28"/>
          <w:lang w:val="vi-VN"/>
        </w:rPr>
        <w:t>i, t</w:t>
      </w:r>
      <w:r w:rsidRPr="00BC7171">
        <w:rPr>
          <w:rFonts w:ascii="Times New Roman" w:eastAsia="Times New Roman" w:hAnsi="Times New Roman" w:cs="Calibri"/>
          <w:spacing w:val="-10"/>
          <w:sz w:val="28"/>
          <w:szCs w:val="28"/>
          <w:lang w:val="vi-VN"/>
        </w:rPr>
        <w:t>ă</w:t>
      </w:r>
      <w:r w:rsidRPr="00BC7171">
        <w:rPr>
          <w:rFonts w:ascii="Times New Roman" w:eastAsia="Times New Roman" w:hAnsi="Times New Roman" w:cs="Times New Roman"/>
          <w:spacing w:val="-10"/>
          <w:sz w:val="28"/>
          <w:szCs w:val="28"/>
          <w:lang w:val="vi-VN"/>
        </w:rPr>
        <w:t xml:space="preserve">ng âm </w:t>
      </w:r>
      <w:r w:rsidRPr="00BC7171">
        <w:rPr>
          <w:rFonts w:ascii="Times New Roman" w:eastAsia="Times New Roman" w:hAnsi="Times New Roman" w:cs="Calibri"/>
          <w:spacing w:val="-10"/>
          <w:sz w:val="28"/>
          <w:szCs w:val="28"/>
          <w:lang w:val="vi-VN"/>
        </w:rPr>
        <w:t>đả</w:t>
      </w:r>
      <w:r w:rsidRPr="00BC7171">
        <w:rPr>
          <w:rFonts w:ascii="Times New Roman" w:eastAsia="Times New Roman" w:hAnsi="Times New Roman" w:cs="Times New Roman"/>
          <w:spacing w:val="-10"/>
          <w:sz w:val="28"/>
          <w:szCs w:val="28"/>
          <w:lang w:val="vi-VN"/>
        </w:rPr>
        <w:t>m b</w:t>
      </w:r>
      <w:r w:rsidRPr="00BC7171">
        <w:rPr>
          <w:rFonts w:ascii="Times New Roman" w:eastAsia="Times New Roman" w:hAnsi="Times New Roman" w:cs="Calibri"/>
          <w:spacing w:val="-10"/>
          <w:sz w:val="28"/>
          <w:szCs w:val="28"/>
          <w:lang w:val="vi-VN"/>
        </w:rPr>
        <w:t>ả</w:t>
      </w:r>
      <w:r w:rsidRPr="00BC7171">
        <w:rPr>
          <w:rFonts w:ascii="Times New Roman" w:eastAsia="Times New Roman" w:hAnsi="Times New Roman" w:cs="Times New Roman"/>
          <w:spacing w:val="-10"/>
          <w:sz w:val="28"/>
          <w:szCs w:val="28"/>
          <w:lang w:val="vi-VN"/>
        </w:rPr>
        <w:t>o ph</w:t>
      </w:r>
      <w:r w:rsidRPr="00BC7171">
        <w:rPr>
          <w:rFonts w:ascii="Times New Roman" w:eastAsia="Times New Roman" w:hAnsi="Times New Roman" w:cs="Calibri"/>
          <w:spacing w:val="-10"/>
          <w:sz w:val="28"/>
          <w:szCs w:val="28"/>
          <w:lang w:val="vi-VN"/>
        </w:rPr>
        <w:t>ụ</w:t>
      </w:r>
      <w:r w:rsidRPr="00BC7171">
        <w:rPr>
          <w:rFonts w:ascii="Times New Roman" w:eastAsia="Times New Roman" w:hAnsi="Times New Roman" w:cs="Times New Roman"/>
          <w:spacing w:val="-10"/>
          <w:sz w:val="28"/>
          <w:szCs w:val="28"/>
          <w:lang w:val="vi-VN"/>
        </w:rPr>
        <w:t>c v</w:t>
      </w:r>
      <w:r w:rsidRPr="00BC7171">
        <w:rPr>
          <w:rFonts w:ascii="Times New Roman" w:eastAsia="Times New Roman" w:hAnsi="Times New Roman" w:cs="Calibri"/>
          <w:spacing w:val="-10"/>
          <w:sz w:val="28"/>
          <w:szCs w:val="28"/>
          <w:lang w:val="vi-VN"/>
        </w:rPr>
        <w:t>ụ</w:t>
      </w:r>
      <w:r w:rsidRPr="00BC7171">
        <w:rPr>
          <w:rFonts w:ascii="Times New Roman" w:eastAsia="Times New Roman" w:hAnsi="Times New Roman" w:cs="Times New Roman"/>
          <w:spacing w:val="-10"/>
          <w:sz w:val="28"/>
          <w:szCs w:val="28"/>
          <w:lang w:val="vi-VN"/>
        </w:rPr>
        <w:t xml:space="preserve"> cho ho</w:t>
      </w:r>
      <w:r w:rsidRPr="00BC7171">
        <w:rPr>
          <w:rFonts w:ascii="Times New Roman" w:eastAsia="Times New Roman" w:hAnsi="Times New Roman" w:cs="Calibri"/>
          <w:spacing w:val="-10"/>
          <w:sz w:val="28"/>
          <w:szCs w:val="28"/>
          <w:lang w:val="vi-VN"/>
        </w:rPr>
        <w:t>ạ</w:t>
      </w:r>
      <w:r w:rsidRPr="00BC7171">
        <w:rPr>
          <w:rFonts w:ascii="Times New Roman" w:eastAsia="Times New Roman" w:hAnsi="Times New Roman" w:cs="Times New Roman"/>
          <w:spacing w:val="-10"/>
          <w:sz w:val="28"/>
          <w:szCs w:val="28"/>
          <w:lang w:val="vi-VN"/>
        </w:rPr>
        <w:t xml:space="preserve">t </w:t>
      </w:r>
      <w:r w:rsidRPr="00BC7171">
        <w:rPr>
          <w:rFonts w:ascii="Times New Roman" w:eastAsia="Times New Roman" w:hAnsi="Times New Roman" w:cs="Calibri"/>
          <w:spacing w:val="-10"/>
          <w:sz w:val="28"/>
          <w:szCs w:val="28"/>
          <w:lang w:val="vi-VN"/>
        </w:rPr>
        <w:t>độ</w:t>
      </w:r>
      <w:r w:rsidRPr="00BC7171">
        <w:rPr>
          <w:rFonts w:ascii="Times New Roman" w:eastAsia="Times New Roman" w:hAnsi="Times New Roman" w:cs="Times New Roman"/>
          <w:spacing w:val="-10"/>
          <w:sz w:val="28"/>
          <w:szCs w:val="28"/>
          <w:lang w:val="vi-VN"/>
        </w:rPr>
        <w:t>ng t</w:t>
      </w:r>
      <w:r w:rsidRPr="00BC7171">
        <w:rPr>
          <w:rFonts w:ascii="Times New Roman" w:eastAsia="Times New Roman" w:hAnsi="Times New Roman" w:cs="Calibri"/>
          <w:spacing w:val="-10"/>
          <w:sz w:val="28"/>
          <w:szCs w:val="28"/>
          <w:lang w:val="vi-VN"/>
        </w:rPr>
        <w:t>ậ</w:t>
      </w:r>
      <w:r w:rsidRPr="00BC7171">
        <w:rPr>
          <w:rFonts w:ascii="Times New Roman" w:eastAsia="Times New Roman" w:hAnsi="Times New Roman" w:cs="Times New Roman"/>
          <w:spacing w:val="-10"/>
          <w:sz w:val="28"/>
          <w:szCs w:val="28"/>
          <w:lang w:val="vi-VN"/>
        </w:rPr>
        <w:t>p th</w:t>
      </w:r>
      <w:r w:rsidRPr="00BC7171">
        <w:rPr>
          <w:rFonts w:ascii="Times New Roman" w:eastAsia="Times New Roman" w:hAnsi="Times New Roman" w:cs="Calibri"/>
          <w:spacing w:val="-10"/>
          <w:sz w:val="28"/>
          <w:szCs w:val="28"/>
          <w:lang w:val="vi-VN"/>
        </w:rPr>
        <w:t>ể</w:t>
      </w:r>
      <w:r w:rsidRPr="00BC7171">
        <w:rPr>
          <w:rFonts w:ascii="Times New Roman" w:eastAsia="Times New Roman" w:hAnsi="Times New Roman" w:cs="Times New Roman"/>
          <w:spacing w:val="-10"/>
          <w:sz w:val="28"/>
          <w:szCs w:val="28"/>
          <w:lang w:val="vi-VN"/>
        </w:rPr>
        <w:t xml:space="preserve"> ngo</w:t>
      </w:r>
      <w:r w:rsidRPr="00BC7171">
        <w:rPr>
          <w:rFonts w:ascii="Times New Roman" w:eastAsia="Times New Roman" w:hAnsi="Times New Roman" w:cs="Calibri"/>
          <w:spacing w:val="-10"/>
          <w:sz w:val="28"/>
          <w:szCs w:val="28"/>
          <w:lang w:val="vi-VN"/>
        </w:rPr>
        <w:t>ạ</w:t>
      </w:r>
      <w:r w:rsidRPr="00BC7171">
        <w:rPr>
          <w:rFonts w:ascii="Times New Roman" w:eastAsia="Times New Roman" w:hAnsi="Times New Roman" w:cs="Times New Roman"/>
          <w:spacing w:val="-10"/>
          <w:sz w:val="28"/>
          <w:szCs w:val="28"/>
          <w:lang w:val="vi-VN"/>
        </w:rPr>
        <w:t>i kh</w:t>
      </w:r>
      <w:r w:rsidRPr="00BC7171">
        <w:rPr>
          <w:rFonts w:ascii="Times New Roman" w:eastAsia="Times New Roman" w:hAnsi="Times New Roman" w:cs=".VnTime"/>
          <w:spacing w:val="-10"/>
          <w:sz w:val="28"/>
          <w:szCs w:val="28"/>
          <w:lang w:val="vi-VN"/>
        </w:rPr>
        <w:t>ó</w:t>
      </w:r>
      <w:r w:rsidRPr="00BC7171">
        <w:rPr>
          <w:rFonts w:ascii="Times New Roman" w:eastAsia="Times New Roman" w:hAnsi="Times New Roman" w:cs="Times New Roman"/>
          <w:spacing w:val="-10"/>
          <w:sz w:val="28"/>
          <w:szCs w:val="28"/>
          <w:lang w:val="vi-VN"/>
        </w:rPr>
        <w:t>a.</w:t>
      </w:r>
    </w:p>
    <w:p w:rsidR="00BC7171" w:rsidRPr="00BC7171" w:rsidRDefault="00BC7171" w:rsidP="00BC7171">
      <w:pPr>
        <w:spacing w:after="0" w:line="288" w:lineRule="auto"/>
        <w:ind w:firstLine="567"/>
        <w:jc w:val="both"/>
        <w:rPr>
          <w:rFonts w:ascii="Times New Roman" w:eastAsia="Calibri" w:hAnsi="Times New Roman" w:cs="Times New Roman"/>
          <w:sz w:val="28"/>
          <w:lang w:val="vi-VN"/>
        </w:rPr>
      </w:pPr>
      <w:r w:rsidRPr="00BC7171">
        <w:rPr>
          <w:rFonts w:ascii="Times New Roman" w:eastAsia="Calibri" w:hAnsi="Times New Roman" w:cs="Times New Roman"/>
          <w:sz w:val="28"/>
          <w:lang w:val="vi-VN"/>
        </w:rPr>
        <w:t>- Cơ sở vật chất được củng cố, sửa chữa thay thế đáp ứng nhu cầu dạy và học của nhà trường và sử dụng đúng mục đích.</w:t>
      </w:r>
    </w:p>
    <w:p w:rsidR="00BC7171" w:rsidRPr="00BC7171" w:rsidRDefault="00BC7171" w:rsidP="00BC7171">
      <w:pPr>
        <w:spacing w:after="0" w:line="288" w:lineRule="auto"/>
        <w:ind w:firstLine="567"/>
        <w:jc w:val="both"/>
        <w:rPr>
          <w:rFonts w:ascii="Times New Roman" w:eastAsia="Times New Roman" w:hAnsi="Times New Roman" w:cs="Times New Roman"/>
          <w:b/>
          <w:color w:val="000000"/>
          <w:sz w:val="28"/>
          <w:szCs w:val="28"/>
          <w:lang w:val="pt-BR"/>
        </w:rPr>
      </w:pPr>
      <w:r w:rsidRPr="00BC7171">
        <w:rPr>
          <w:rFonts w:ascii="Times New Roman" w:eastAsia="Calibri" w:hAnsi="Times New Roman" w:cs="Times New Roman"/>
          <w:sz w:val="28"/>
          <w:lang w:val="vi-VN"/>
        </w:rPr>
        <w:t xml:space="preserve">- Thiết bị, tài liệu được cấp phát huy được hiệu quả trong giảng dạy, học </w:t>
      </w:r>
      <w:r w:rsidRPr="00BC7171">
        <w:rPr>
          <w:rFonts w:ascii="Times New Roman" w:eastAsia="Calibri" w:hAnsi="Times New Roman" w:cs="Times New Roman"/>
          <w:color w:val="000000"/>
          <w:sz w:val="28"/>
          <w:lang w:val="vi-VN"/>
        </w:rPr>
        <w:t xml:space="preserve"> </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4. Thách thức: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Đòi hỏi ngày càng cao về chất lượng giáo dục của cha mẹ học sinh và xã hội trong thời kỳ hội nhập.</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 Sĩ số học sinh trên lớp còn đông chưa đáp ứng yêu cầu trường đạt chuẩn quốc gia. </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5. Xác định các vấn đề ưu tiên.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Kiện toàn và nâng cao chất lượng công tác quản lý, điều hành theo hướng chuyên biệt hóa với sự phân công phụ trách các mảng công việc. Xây dựng mối đoàn kết, cộng đồng trách nhiệm trong toàn bộ tập thể cán bộ, giáo viên, nhân viên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Hoàn thiện các thể chế, quy định một cách cụ thể, các kế hoạch hoạt động cho phù hợp để đưa các hoạt động của nhà trường đi vào nền nếp ổn định và từ đó tạo đà phát huy các mặt mạnh và thuận lợi của nhà trường hiện có.</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lastRenderedPageBreak/>
        <w:t>- Nâng cao chất lượng đội ngũ cán bộ, giáo viên, công nhân viên; yêu cầu 100% giáo viên chưa đạt chuẩn trình độ đào tạo phải tham gia học tập để đáp ứng yêu cầu do Luật Giáo dục 2019 quy định.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Ứng dụng CNTT trong dạy – học và công tác quản lý.</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Áp dụng các chuẩn vào việc đánh giá hoạt động của nhà trường về công tác quản lý, giảng dạy.</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Thực hiện kế hoạch chương GDPT 2018 đối với lớp 1, lớp 2, lớp 3, lớp 4</w:t>
      </w:r>
      <w:r w:rsidR="00786583">
        <w:rPr>
          <w:rFonts w:ascii="Times New Roman" w:hAnsi="Times New Roman" w:cs="Times New Roman"/>
          <w:color w:val="000000"/>
          <w:sz w:val="28"/>
          <w:szCs w:val="28"/>
        </w:rPr>
        <w:t xml:space="preserve">, </w:t>
      </w:r>
      <w:r w:rsidR="00786583" w:rsidRPr="00BC7171">
        <w:rPr>
          <w:rFonts w:ascii="Times New Roman" w:hAnsi="Times New Roman" w:cs="Times New Roman"/>
          <w:color w:val="000000"/>
          <w:sz w:val="28"/>
          <w:szCs w:val="28"/>
        </w:rPr>
        <w:t xml:space="preserve">lớp </w:t>
      </w:r>
      <w:r w:rsidR="00786583">
        <w:rPr>
          <w:rFonts w:ascii="Times New Roman" w:hAnsi="Times New Roman" w:cs="Times New Roman"/>
          <w:color w:val="000000"/>
          <w:sz w:val="28"/>
          <w:szCs w:val="28"/>
        </w:rPr>
        <w:t xml:space="preserve">5; </w:t>
      </w:r>
      <w:r w:rsidRPr="00BC7171">
        <w:rPr>
          <w:rFonts w:ascii="Times New Roman" w:hAnsi="Times New Roman" w:cs="Times New Roman"/>
          <w:color w:val="000000"/>
          <w:sz w:val="28"/>
          <w:szCs w:val="28"/>
        </w:rPr>
        <w:t>chương trình giáo dục kĩ năng sống cho học sinh và tạo nhiều hoạt động giao lưu để học sinh có điều kiện thích ứng và hòa nhâp.</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Quản lý nhà trường theo bộ tiêu chuẩn đánh giá trường Tiểu học</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 xml:space="preserve">II. TẦM NHÌN- SỨ MỆNH VÀ CÁC GIÁ TRỊ </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1. Tầm nhìn.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Trường Tiểu học Đoàn Kết sẽ là 1 trong những trường học Hạnh Phúc, ngôi trường thân thiện của ngành Giáo dục Đào tạo quận Hà Động, là trường học chuẩn mực và năng động, là nơi để giáo viên – học sinh sẽ lựa chọn cho mình được dạy – học; nơi học sinh và giáo viên luôn có khát vọng học tập suốt đời, biết tư duy độc lập và sáng tạo để nâng cao lợi ích bản thân, góp phần xây dựng quê hương giàu đẹp.</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2. Sứ mệnh.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Tạo dựng được môi trường giáo dục lành mạnh, kỷ cương, đạt chất lượng cao để mỗi giáo viên và học sinh đều có cơ hội phát huy phẩm chất riêng, biết sáng tạo, có năng lực tư duy và sáng tạo.</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3. Hệ thống giá trị cơ bản của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Tính hợp tác - Lòng nhân ái.</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Tính sáng tạo - Lòng tự trọng.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Tính trách nhiệm - Lòng bao dung.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Khát vọng vươn lên.</w:t>
      </w:r>
    </w:p>
    <w:p w:rsidR="00BC7171" w:rsidRPr="00BC7171" w:rsidRDefault="00BC7171" w:rsidP="00BC7171">
      <w:pPr>
        <w:spacing w:after="0" w:line="288" w:lineRule="auto"/>
        <w:ind w:firstLine="567"/>
        <w:jc w:val="both"/>
        <w:rPr>
          <w:rFonts w:ascii="Times New Roman" w:hAnsi="Times New Roman" w:cs="Times New Roman"/>
          <w:color w:val="000000"/>
          <w:spacing w:val="-8"/>
          <w:sz w:val="28"/>
          <w:szCs w:val="28"/>
        </w:rPr>
      </w:pPr>
      <w:r w:rsidRPr="00BC7171">
        <w:rPr>
          <w:rFonts w:ascii="Times New Roman" w:hAnsi="Times New Roman" w:cs="Times New Roman"/>
          <w:color w:val="000000"/>
          <w:spacing w:val="-8"/>
          <w:sz w:val="28"/>
          <w:szCs w:val="28"/>
        </w:rPr>
        <w:t>“Đoàn kết - Trách nhiệm - tự trọng - nhân ái - quyết tâm - hợp tác- khát vọng”.</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III. MỤC TIÊU VÀ PHƯƠNG CHÂM HÀNH ĐỘNG</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1.Mục tiêu.</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BC7171" w:rsidRPr="00BC7171" w:rsidRDefault="00BC7171" w:rsidP="00BC7171">
      <w:pPr>
        <w:spacing w:after="0" w:line="288" w:lineRule="auto"/>
        <w:ind w:firstLine="567"/>
        <w:jc w:val="both"/>
        <w:rPr>
          <w:rFonts w:ascii="Times New Roman" w:hAnsi="Times New Roman" w:cs="Times New Roman"/>
          <w:color w:val="000000"/>
          <w:spacing w:val="-2"/>
          <w:sz w:val="28"/>
          <w:szCs w:val="28"/>
        </w:rPr>
      </w:pPr>
      <w:r w:rsidRPr="00BC7171">
        <w:rPr>
          <w:rFonts w:ascii="Times New Roman" w:hAnsi="Times New Roman" w:cs="Times New Roman"/>
          <w:color w:val="000000"/>
          <w:spacing w:val="-2"/>
          <w:sz w:val="28"/>
          <w:szCs w:val="28"/>
        </w:rPr>
        <w:t>- Huy động toàn bộ đội ngũ nhà trường tiếp tục thực hiện có hiệu quả cao hơn cuộc vận động: “Đẩy mạnh học tập và làm theo tư tưởng, đạo đức, phong cách Hồ Chí Minh”, cuộc vận động “Mỗi thầy giáo cô giáo là tấm gương đạo đức - tự học - sáng tạo”, tạo ra mối quan hệ đúng đắn trong nhà trường, chăm sóc giáo dục học sinh rèn luyện tốt đạo đức, lối sống, chấp hành tốt pháp luật - kĩ cương - nền nếp nhà trường, văn hóa nhà trường - ngoài xã hội và trong gia đình.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lastRenderedPageBreak/>
        <w:t>- Phát triển đội ngũ cán bộ - giáo viên - nhân viên vững vàng về chuyên môn - nghiệp vụ, tích cực đổi mới phương pháp dạy - học phù hợp với năng lực từng đối tượng học sinh, phát huy chủ thể học sinh, luôn nêu cao ý thức và tinh thần tự học, tự bồi dưỡng và hỗ trợ lẫn nhau trong việc phát triển năng lực chuyên môn và nhân cách nhà giáo phát triển đội ngũ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môi trường sư phạm, văn hóa nhà trường qua việc thực hiện tốt phong trào thi  đua xây dựng “Trường học thân thiện, học sinh tích cực” với các nội dung chủ yếu: tạo khung cảnh nhà trường luôn xanh - sạch - đẹp, môi trường sư phạm sạch sẽ, thoáng mát, lành mạnh bên trong và bên ngoài,  xung quanh khu vực trường, tạo sự đoàn kết, gắn bó – tôn trọng lẫn nhau giữa các thành viên trong nhà trường, không có học sinh lưu ban- bỏ học, xây dựng phương pháp dạy - học tích cực cho học  sinh ở trường, xây dựng góc học tập ở nhà, học tập  theo nhóm, theo tổ, tổ chức các hoạt động ngoài giờ lên lớp để giáo dục truyền thống, rèn luyện sức khỏe, giáo dục thẫm mỹ và hình thành kĩ năng sống cho học sinh.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yếu là nguồn lực nội tại và Ban đại diện CMHS.</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Tạo dựng được môi trường học tập - rèn luyện theo hướng giáo dục toàn diện vững chắc và bền vững, đạt chất lượng cao trong top 10 trường hàng đầu của quận Hà Đông; xây dựng được thương hiệu của nhà trường và luôn có được niềm tin của ngành, cấp ủy, chính quyền địa phương, được phụ huynh tin yêu và tín nhiệm.</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nhà trường theo mô hình “Trường học Hạnh phúc”.</w:t>
      </w:r>
    </w:p>
    <w:p w:rsidR="00BC7171" w:rsidRPr="00BC7171" w:rsidRDefault="00BC7171" w:rsidP="00BC7171">
      <w:pPr>
        <w:spacing w:after="0" w:line="252" w:lineRule="atLeast"/>
        <w:ind w:firstLine="567"/>
        <w:textAlignment w:val="baseline"/>
        <w:rPr>
          <w:rFonts w:ascii="Times New Roman" w:hAnsi="Times New Roman" w:cs="Times New Roman"/>
          <w:color w:val="000000"/>
          <w:sz w:val="28"/>
          <w:szCs w:val="28"/>
        </w:rPr>
      </w:pPr>
      <w:r w:rsidRPr="00BC7171">
        <w:rPr>
          <w:rFonts w:ascii="Times New Roman" w:hAnsi="Times New Roman" w:cs="Times New Roman"/>
          <w:b/>
          <w:color w:val="000000"/>
          <w:sz w:val="28"/>
          <w:szCs w:val="28"/>
        </w:rPr>
        <w:t>2.</w:t>
      </w:r>
      <w:r w:rsidRPr="00BC7171">
        <w:rPr>
          <w:rFonts w:ascii="Times New Roman" w:hAnsi="Times New Roman" w:cs="Times New Roman"/>
          <w:b/>
          <w:bCs/>
          <w:color w:val="000000"/>
          <w:sz w:val="28"/>
          <w:szCs w:val="28"/>
          <w:bdr w:val="none" w:sz="0" w:space="0" w:color="auto" w:frame="1"/>
        </w:rPr>
        <w:t xml:space="preserve"> Chỉ tiêu:</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b/>
          <w:bCs/>
          <w:sz w:val="28"/>
          <w:szCs w:val="28"/>
        </w:rPr>
        <w:t>Tập thể:</w:t>
      </w:r>
    </w:p>
    <w:p w:rsidR="00BC7171" w:rsidRPr="00BC7171" w:rsidRDefault="00BC7171" w:rsidP="00BC7171">
      <w:pPr>
        <w:spacing w:after="0" w:line="276" w:lineRule="auto"/>
        <w:ind w:firstLine="567"/>
        <w:jc w:val="both"/>
        <w:rPr>
          <w:rFonts w:ascii="Times New Roman" w:hAnsi="Times New Roman" w:cs="Times New Roman"/>
          <w:b/>
          <w:bCs/>
          <w:sz w:val="28"/>
          <w:szCs w:val="28"/>
        </w:rPr>
      </w:pPr>
      <w:r w:rsidRPr="00BC7171">
        <w:rPr>
          <w:rFonts w:ascii="Times New Roman" w:hAnsi="Times New Roman" w:cs="Times New Roman"/>
          <w:sz w:val="28"/>
          <w:szCs w:val="28"/>
        </w:rPr>
        <w:t>- Chi bộ: Hoàn thành tốt nhiệm vụ</w:t>
      </w:r>
      <w:r w:rsidRPr="00BC7171">
        <w:rPr>
          <w:rFonts w:ascii="Times New Roman" w:hAnsi="Times New Roman" w:cs="Times New Roman"/>
          <w:b/>
          <w:bCs/>
          <w:sz w:val="28"/>
          <w:szCs w:val="28"/>
        </w:rPr>
        <w:t> </w:t>
      </w:r>
    </w:p>
    <w:p w:rsidR="00BC7171" w:rsidRPr="00BC7171" w:rsidRDefault="00BC7171" w:rsidP="00BC7171">
      <w:pPr>
        <w:spacing w:after="0" w:line="276" w:lineRule="auto"/>
        <w:ind w:firstLine="567"/>
        <w:jc w:val="both"/>
        <w:rPr>
          <w:rFonts w:ascii="Times New Roman" w:hAnsi="Times New Roman" w:cs="Times New Roman"/>
          <w:bCs/>
          <w:sz w:val="28"/>
          <w:szCs w:val="28"/>
        </w:rPr>
      </w:pPr>
      <w:r w:rsidRPr="00BC7171">
        <w:rPr>
          <w:rFonts w:ascii="Times New Roman" w:hAnsi="Times New Roman" w:cs="Times New Roman"/>
          <w:b/>
          <w:bCs/>
          <w:sz w:val="28"/>
          <w:szCs w:val="28"/>
        </w:rPr>
        <w:t xml:space="preserve">- </w:t>
      </w:r>
      <w:r w:rsidRPr="00BC7171">
        <w:rPr>
          <w:rFonts w:ascii="Times New Roman" w:hAnsi="Times New Roman" w:cs="Times New Roman"/>
          <w:bCs/>
          <w:sz w:val="28"/>
          <w:szCs w:val="28"/>
        </w:rPr>
        <w:t>Tập thể nhà trường được đề nghị tặng “Tập thể lao động xuất sắc”</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Công đoàn vững mạnh được Liên đoàn lao động quận khen thưởng</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Liên đội: Bằng khen của Trung ương đoàn thanh niên CSHCM</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b/>
          <w:bCs/>
          <w:sz w:val="28"/>
          <w:szCs w:val="28"/>
        </w:rPr>
        <w:t>Cá nhân:</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- 100% cán bộ giáo viên đạt Hoàn thành tốt nhiệm vụ trở lên</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xml:space="preserve">-  Chiến sĩ thi đua: </w:t>
      </w:r>
      <w:r w:rsidR="00786583">
        <w:rPr>
          <w:rFonts w:ascii="Times New Roman" w:hAnsi="Times New Roman" w:cs="Times New Roman"/>
          <w:sz w:val="28"/>
          <w:szCs w:val="28"/>
        </w:rPr>
        <w:t>10</w:t>
      </w:r>
      <w:r w:rsidRPr="00BC7171">
        <w:rPr>
          <w:rFonts w:ascii="Times New Roman" w:hAnsi="Times New Roman" w:cs="Times New Roman"/>
          <w:sz w:val="28"/>
          <w:szCs w:val="28"/>
        </w:rPr>
        <w:t xml:space="preserve"> đ/c </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Giáo viên dạy giỏi: cấp trường 0</w:t>
      </w:r>
      <w:r w:rsidR="00786583">
        <w:rPr>
          <w:rFonts w:ascii="Times New Roman" w:hAnsi="Times New Roman" w:cs="Times New Roman"/>
          <w:sz w:val="28"/>
          <w:szCs w:val="28"/>
        </w:rPr>
        <w:t>8</w:t>
      </w:r>
      <w:r w:rsidRPr="00BC7171">
        <w:rPr>
          <w:rFonts w:ascii="Times New Roman" w:hAnsi="Times New Roman" w:cs="Times New Roman"/>
          <w:sz w:val="28"/>
          <w:szCs w:val="28"/>
        </w:rPr>
        <w:t>, cấp quận: 0</w:t>
      </w:r>
      <w:r w:rsidR="00786583">
        <w:rPr>
          <w:rFonts w:ascii="Times New Roman" w:hAnsi="Times New Roman" w:cs="Times New Roman"/>
          <w:sz w:val="28"/>
          <w:szCs w:val="28"/>
        </w:rPr>
        <w:t>1</w:t>
      </w:r>
      <w:r w:rsidRPr="00BC7171">
        <w:rPr>
          <w:rFonts w:ascii="Times New Roman" w:hAnsi="Times New Roman" w:cs="Times New Roman"/>
          <w:sz w:val="28"/>
          <w:szCs w:val="28"/>
        </w:rPr>
        <w:t>, cấp thành phố: 0</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b/>
          <w:bCs/>
          <w:sz w:val="28"/>
          <w:szCs w:val="28"/>
        </w:rPr>
        <w:t xml:space="preserve"> Chất lượng giáo dục:</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xml:space="preserve">- Chất lượng văn hóa: </w:t>
      </w:r>
    </w:p>
    <w:p w:rsidR="00BC7171" w:rsidRPr="00BC7171" w:rsidRDefault="00BC7171" w:rsidP="00BC7171">
      <w:pPr>
        <w:spacing w:after="0" w:line="276" w:lineRule="auto"/>
        <w:jc w:val="both"/>
        <w:rPr>
          <w:rFonts w:ascii="Times New Roman" w:hAnsi="Times New Roman" w:cs="Times New Roman"/>
          <w:sz w:val="28"/>
          <w:szCs w:val="28"/>
        </w:rPr>
      </w:pPr>
      <w:r w:rsidRPr="00BC7171">
        <w:rPr>
          <w:rFonts w:ascii="Times New Roman" w:hAnsi="Times New Roman" w:cs="Times New Roman"/>
          <w:sz w:val="28"/>
          <w:szCs w:val="28"/>
        </w:rPr>
        <w:tab/>
        <w:t xml:space="preserve">+ Hoàn thành chương trình lớp học đạt 100% </w:t>
      </w:r>
    </w:p>
    <w:p w:rsidR="00BC7171" w:rsidRPr="00BC7171" w:rsidRDefault="00BC7171" w:rsidP="00BC7171">
      <w:pPr>
        <w:spacing w:after="0" w:line="276" w:lineRule="auto"/>
        <w:jc w:val="both"/>
        <w:rPr>
          <w:rFonts w:ascii="Times New Roman" w:hAnsi="Times New Roman" w:cs="Times New Roman"/>
          <w:sz w:val="28"/>
          <w:szCs w:val="28"/>
        </w:rPr>
      </w:pPr>
      <w:r w:rsidRPr="00BC7171">
        <w:rPr>
          <w:rFonts w:ascii="Times New Roman" w:hAnsi="Times New Roman" w:cs="Times New Roman"/>
          <w:sz w:val="28"/>
          <w:szCs w:val="28"/>
        </w:rPr>
        <w:tab/>
        <w:t>+ Hoàn thành chương trình tiểu học đạt 100%</w:t>
      </w:r>
    </w:p>
    <w:p w:rsidR="004F25D2" w:rsidRPr="00830A25" w:rsidRDefault="00BC7171" w:rsidP="004F25D2">
      <w:pPr>
        <w:pStyle w:val="BodyTextIndent2"/>
        <w:spacing w:line="276" w:lineRule="auto"/>
        <w:ind w:left="0"/>
        <w:jc w:val="both"/>
        <w:rPr>
          <w:b/>
          <w:sz w:val="28"/>
          <w:szCs w:val="28"/>
          <w:lang w:val="nl-NL"/>
        </w:rPr>
      </w:pPr>
      <w:r w:rsidRPr="00BC7171">
        <w:rPr>
          <w:b/>
          <w:sz w:val="28"/>
          <w:szCs w:val="28"/>
          <w:lang w:val="nl-NL"/>
        </w:rPr>
        <w:lastRenderedPageBreak/>
        <w:t xml:space="preserve">- </w:t>
      </w:r>
      <w:r w:rsidR="004F25D2" w:rsidRPr="00830A25">
        <w:rPr>
          <w:b/>
          <w:sz w:val="28"/>
          <w:szCs w:val="28"/>
          <w:lang w:val="nl-NL"/>
        </w:rPr>
        <w:t>Đánh giá kết quả học tập các môn học:</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512"/>
        <w:gridCol w:w="1076"/>
        <w:gridCol w:w="1050"/>
        <w:gridCol w:w="885"/>
        <w:gridCol w:w="863"/>
        <w:gridCol w:w="876"/>
        <w:gridCol w:w="863"/>
        <w:gridCol w:w="942"/>
      </w:tblGrid>
      <w:tr w:rsidR="004F25D2" w:rsidRPr="00830A25" w:rsidTr="004F25D2">
        <w:trPr>
          <w:trHeight w:val="644"/>
        </w:trPr>
        <w:tc>
          <w:tcPr>
            <w:tcW w:w="631" w:type="dxa"/>
            <w:vMerge w:val="restart"/>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r w:rsidRPr="00830A25">
              <w:rPr>
                <w:rFonts w:eastAsia="SimSun"/>
                <w:b/>
                <w:sz w:val="28"/>
                <w:szCs w:val="28"/>
                <w:lang w:val="nl-NL"/>
              </w:rPr>
              <w:t>TT</w:t>
            </w:r>
          </w:p>
        </w:tc>
        <w:tc>
          <w:tcPr>
            <w:tcW w:w="2560" w:type="dxa"/>
            <w:vMerge w:val="restart"/>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r w:rsidRPr="00830A25">
              <w:rPr>
                <w:rFonts w:eastAsia="SimSun"/>
                <w:b/>
                <w:sz w:val="28"/>
                <w:szCs w:val="28"/>
                <w:lang w:val="nl-NL"/>
              </w:rPr>
              <w:t>Môn học</w:t>
            </w:r>
          </w:p>
          <w:p w:rsidR="004F25D2" w:rsidRPr="00830A25" w:rsidRDefault="004F25D2" w:rsidP="005D39D4">
            <w:pPr>
              <w:pStyle w:val="BodyTextIndent2"/>
              <w:spacing w:after="0" w:line="240" w:lineRule="auto"/>
              <w:ind w:left="0"/>
              <w:jc w:val="center"/>
              <w:rPr>
                <w:rFonts w:eastAsia="SimSun"/>
                <w:b/>
                <w:sz w:val="28"/>
                <w:szCs w:val="28"/>
                <w:lang w:val="nl-NL"/>
              </w:rPr>
            </w:pPr>
          </w:p>
        </w:tc>
        <w:tc>
          <w:tcPr>
            <w:tcW w:w="1084" w:type="dxa"/>
            <w:vMerge w:val="restart"/>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r w:rsidRPr="00830A25">
              <w:rPr>
                <w:rFonts w:eastAsia="SimSun"/>
                <w:b/>
                <w:sz w:val="28"/>
                <w:szCs w:val="28"/>
                <w:lang w:val="nl-NL"/>
              </w:rPr>
              <w:t>TS HS được đánh giá</w:t>
            </w:r>
          </w:p>
        </w:tc>
        <w:tc>
          <w:tcPr>
            <w:tcW w:w="1942" w:type="dxa"/>
            <w:gridSpan w:val="2"/>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r w:rsidRPr="00830A25">
              <w:rPr>
                <w:rFonts w:eastAsia="SimSun"/>
                <w:b/>
                <w:sz w:val="28"/>
                <w:szCs w:val="28"/>
                <w:lang w:val="nl-NL"/>
              </w:rPr>
              <w:t>Hoàn thành Tốt</w:t>
            </w:r>
          </w:p>
        </w:tc>
        <w:tc>
          <w:tcPr>
            <w:tcW w:w="1702" w:type="dxa"/>
            <w:gridSpan w:val="2"/>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r w:rsidRPr="00830A25">
              <w:rPr>
                <w:rFonts w:eastAsia="SimSun"/>
                <w:b/>
                <w:sz w:val="28"/>
                <w:szCs w:val="28"/>
                <w:lang w:val="nl-NL"/>
              </w:rPr>
              <w:t>hoàn thành</w:t>
            </w:r>
          </w:p>
        </w:tc>
        <w:tc>
          <w:tcPr>
            <w:tcW w:w="1778" w:type="dxa"/>
            <w:gridSpan w:val="2"/>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r w:rsidRPr="00830A25">
              <w:rPr>
                <w:rFonts w:eastAsia="SimSun"/>
                <w:b/>
                <w:sz w:val="28"/>
                <w:szCs w:val="28"/>
                <w:lang w:val="nl-NL"/>
              </w:rPr>
              <w:t>Chưa hoàn thành</w:t>
            </w:r>
          </w:p>
        </w:tc>
      </w:tr>
      <w:tr w:rsidR="004F25D2" w:rsidRPr="00830A25" w:rsidTr="004F25D2">
        <w:trPr>
          <w:trHeight w:val="657"/>
        </w:trPr>
        <w:tc>
          <w:tcPr>
            <w:tcW w:w="631" w:type="dxa"/>
            <w:vMerge/>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p>
        </w:tc>
        <w:tc>
          <w:tcPr>
            <w:tcW w:w="2560" w:type="dxa"/>
            <w:vMerge/>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p>
        </w:tc>
        <w:tc>
          <w:tcPr>
            <w:tcW w:w="1084" w:type="dxa"/>
            <w:vMerge/>
            <w:vAlign w:val="center"/>
          </w:tcPr>
          <w:p w:rsidR="004F25D2" w:rsidRPr="00830A25" w:rsidRDefault="004F25D2" w:rsidP="005D39D4">
            <w:pPr>
              <w:pStyle w:val="BodyTextIndent2"/>
              <w:spacing w:after="0" w:line="240" w:lineRule="auto"/>
              <w:ind w:left="0"/>
              <w:jc w:val="center"/>
              <w:rPr>
                <w:rFonts w:eastAsia="SimSun"/>
                <w:b/>
                <w:sz w:val="28"/>
                <w:szCs w:val="28"/>
                <w:lang w:val="nl-NL"/>
              </w:rPr>
            </w:pPr>
          </w:p>
        </w:tc>
        <w:tc>
          <w:tcPr>
            <w:tcW w:w="1056" w:type="dxa"/>
            <w:vAlign w:val="center"/>
          </w:tcPr>
          <w:p w:rsidR="004F25D2" w:rsidRPr="00830A25" w:rsidRDefault="004F25D2" w:rsidP="005D39D4">
            <w:pPr>
              <w:pStyle w:val="BodyTextIndent2"/>
              <w:spacing w:after="0" w:line="240" w:lineRule="auto"/>
              <w:ind w:left="0"/>
              <w:jc w:val="center"/>
              <w:rPr>
                <w:rFonts w:eastAsia="SimSun"/>
                <w:b/>
                <w:sz w:val="26"/>
                <w:szCs w:val="28"/>
                <w:lang w:val="nl-NL"/>
              </w:rPr>
            </w:pPr>
            <w:r w:rsidRPr="00830A25">
              <w:rPr>
                <w:rFonts w:eastAsia="SimSun"/>
                <w:b/>
                <w:sz w:val="26"/>
                <w:szCs w:val="28"/>
                <w:lang w:val="nl-NL"/>
              </w:rPr>
              <w:t>Số lượng</w:t>
            </w:r>
          </w:p>
        </w:tc>
        <w:tc>
          <w:tcPr>
            <w:tcW w:w="886" w:type="dxa"/>
            <w:vAlign w:val="center"/>
          </w:tcPr>
          <w:p w:rsidR="004F25D2" w:rsidRPr="00830A25" w:rsidRDefault="004F25D2" w:rsidP="005D39D4">
            <w:pPr>
              <w:pStyle w:val="BodyTextIndent2"/>
              <w:spacing w:after="0" w:line="240" w:lineRule="auto"/>
              <w:ind w:left="0"/>
              <w:jc w:val="center"/>
              <w:rPr>
                <w:rFonts w:eastAsia="SimSun"/>
                <w:b/>
                <w:sz w:val="26"/>
                <w:szCs w:val="28"/>
                <w:lang w:val="nl-NL"/>
              </w:rPr>
            </w:pPr>
            <w:r w:rsidRPr="00830A25">
              <w:rPr>
                <w:rFonts w:eastAsia="SimSun"/>
                <w:b/>
                <w:sz w:val="26"/>
                <w:szCs w:val="28"/>
                <w:lang w:val="nl-NL"/>
              </w:rPr>
              <w:t>Tỷ lệ</w:t>
            </w:r>
          </w:p>
        </w:tc>
        <w:tc>
          <w:tcPr>
            <w:tcW w:w="825" w:type="dxa"/>
            <w:vAlign w:val="center"/>
          </w:tcPr>
          <w:p w:rsidR="004F25D2" w:rsidRPr="00830A25" w:rsidRDefault="004F25D2" w:rsidP="005D39D4">
            <w:pPr>
              <w:pStyle w:val="BodyTextIndent2"/>
              <w:spacing w:after="0" w:line="240" w:lineRule="auto"/>
              <w:ind w:left="0"/>
              <w:jc w:val="center"/>
              <w:rPr>
                <w:rFonts w:eastAsia="SimSun"/>
                <w:b/>
                <w:sz w:val="26"/>
                <w:szCs w:val="28"/>
                <w:lang w:val="nl-NL"/>
              </w:rPr>
            </w:pPr>
            <w:r w:rsidRPr="00830A25">
              <w:rPr>
                <w:rFonts w:eastAsia="SimSun"/>
                <w:b/>
                <w:sz w:val="26"/>
                <w:szCs w:val="28"/>
                <w:lang w:val="nl-NL"/>
              </w:rPr>
              <w:t>Số lượng</w:t>
            </w:r>
          </w:p>
        </w:tc>
        <w:tc>
          <w:tcPr>
            <w:tcW w:w="877" w:type="dxa"/>
            <w:vAlign w:val="center"/>
          </w:tcPr>
          <w:p w:rsidR="004F25D2" w:rsidRPr="00830A25" w:rsidRDefault="004F25D2" w:rsidP="005D39D4">
            <w:pPr>
              <w:pStyle w:val="BodyTextIndent2"/>
              <w:spacing w:after="0" w:line="240" w:lineRule="auto"/>
              <w:ind w:left="0"/>
              <w:jc w:val="center"/>
              <w:rPr>
                <w:rFonts w:eastAsia="SimSun"/>
                <w:b/>
                <w:sz w:val="26"/>
                <w:szCs w:val="28"/>
                <w:lang w:val="nl-NL"/>
              </w:rPr>
            </w:pPr>
            <w:r w:rsidRPr="00830A25">
              <w:rPr>
                <w:rFonts w:eastAsia="SimSun"/>
                <w:b/>
                <w:sz w:val="26"/>
                <w:szCs w:val="28"/>
                <w:lang w:val="nl-NL"/>
              </w:rPr>
              <w:t>Tỷ lệ</w:t>
            </w:r>
          </w:p>
        </w:tc>
        <w:tc>
          <w:tcPr>
            <w:tcW w:w="829" w:type="dxa"/>
            <w:vAlign w:val="center"/>
          </w:tcPr>
          <w:p w:rsidR="004F25D2" w:rsidRPr="00830A25" w:rsidRDefault="004F25D2" w:rsidP="005D39D4">
            <w:pPr>
              <w:pStyle w:val="BodyTextIndent2"/>
              <w:spacing w:after="0" w:line="240" w:lineRule="auto"/>
              <w:ind w:left="0"/>
              <w:jc w:val="center"/>
              <w:rPr>
                <w:rFonts w:eastAsia="SimSun"/>
                <w:b/>
                <w:sz w:val="26"/>
                <w:szCs w:val="28"/>
                <w:lang w:val="nl-NL"/>
              </w:rPr>
            </w:pPr>
            <w:r w:rsidRPr="00830A25">
              <w:rPr>
                <w:rFonts w:eastAsia="SimSun"/>
                <w:b/>
                <w:sz w:val="26"/>
                <w:szCs w:val="28"/>
                <w:lang w:val="nl-NL"/>
              </w:rPr>
              <w:t>Số lượng</w:t>
            </w:r>
          </w:p>
        </w:tc>
        <w:tc>
          <w:tcPr>
            <w:tcW w:w="948" w:type="dxa"/>
            <w:vAlign w:val="center"/>
          </w:tcPr>
          <w:p w:rsidR="004F25D2" w:rsidRPr="00830A25" w:rsidRDefault="004F25D2" w:rsidP="005D39D4">
            <w:pPr>
              <w:pStyle w:val="BodyTextIndent2"/>
              <w:spacing w:after="0" w:line="240" w:lineRule="auto"/>
              <w:ind w:left="0"/>
              <w:jc w:val="center"/>
              <w:rPr>
                <w:rFonts w:eastAsia="SimSun"/>
                <w:b/>
                <w:sz w:val="26"/>
                <w:szCs w:val="28"/>
                <w:lang w:val="nl-NL"/>
              </w:rPr>
            </w:pPr>
            <w:r w:rsidRPr="00830A25">
              <w:rPr>
                <w:rFonts w:eastAsia="SimSun"/>
                <w:b/>
                <w:sz w:val="26"/>
                <w:szCs w:val="28"/>
                <w:lang w:val="nl-NL"/>
              </w:rPr>
              <w:t>Tỷ lệ</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1</w:t>
            </w:r>
          </w:p>
        </w:tc>
        <w:tc>
          <w:tcPr>
            <w:tcW w:w="2560" w:type="dxa"/>
          </w:tcPr>
          <w:p w:rsidR="004F25D2" w:rsidRPr="004F25D2" w:rsidRDefault="004F25D2" w:rsidP="005D39D4">
            <w:pPr>
              <w:pStyle w:val="BodyTextIndent2"/>
              <w:spacing w:after="0" w:line="240" w:lineRule="auto"/>
              <w:ind w:left="0"/>
              <w:rPr>
                <w:rFonts w:eastAsia="SimSun"/>
                <w:sz w:val="28"/>
                <w:szCs w:val="28"/>
                <w:lang w:val="nl-NL"/>
              </w:rPr>
            </w:pPr>
            <w:r w:rsidRPr="004F25D2">
              <w:rPr>
                <w:rFonts w:eastAsia="SimSun"/>
                <w:bCs/>
                <w:iCs/>
                <w:sz w:val="28"/>
                <w:szCs w:val="28"/>
              </w:rPr>
              <w:t>Tiếng Việt</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2222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1145</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51.53</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1075</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48.38</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2</w:t>
            </w:r>
          </w:p>
        </w:tc>
        <w:tc>
          <w:tcPr>
            <w:tcW w:w="2560" w:type="dxa"/>
          </w:tcPr>
          <w:p w:rsidR="004F25D2" w:rsidRPr="004F25D2" w:rsidRDefault="004F25D2" w:rsidP="005D39D4">
            <w:pPr>
              <w:pStyle w:val="BodyTextIndent2"/>
              <w:spacing w:after="0" w:line="240" w:lineRule="auto"/>
              <w:ind w:left="0"/>
              <w:rPr>
                <w:rFonts w:eastAsia="SimSun"/>
                <w:bCs/>
                <w:iCs/>
                <w:sz w:val="28"/>
                <w:szCs w:val="28"/>
              </w:rPr>
            </w:pPr>
            <w:r w:rsidRPr="004F25D2">
              <w:rPr>
                <w:rFonts w:eastAsia="SimSun"/>
                <w:bCs/>
                <w:iCs/>
                <w:sz w:val="28"/>
                <w:szCs w:val="28"/>
              </w:rPr>
              <w:t>Toán</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2222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1204</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54.19</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1016</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45.72</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3</w:t>
            </w:r>
          </w:p>
        </w:tc>
        <w:tc>
          <w:tcPr>
            <w:tcW w:w="2560" w:type="dxa"/>
          </w:tcPr>
          <w:p w:rsidR="004F25D2" w:rsidRPr="004F25D2" w:rsidRDefault="004F25D2" w:rsidP="005D39D4">
            <w:pPr>
              <w:pStyle w:val="BodyTextIndent2"/>
              <w:spacing w:after="0" w:line="240" w:lineRule="auto"/>
              <w:ind w:left="0"/>
              <w:rPr>
                <w:rFonts w:eastAsia="SimSun"/>
                <w:bCs/>
                <w:iCs/>
                <w:sz w:val="28"/>
                <w:szCs w:val="28"/>
              </w:rPr>
            </w:pPr>
            <w:r w:rsidRPr="004F25D2">
              <w:rPr>
                <w:rFonts w:eastAsia="SimSun"/>
                <w:bCs/>
                <w:iCs/>
                <w:sz w:val="28"/>
                <w:szCs w:val="28"/>
              </w:rPr>
              <w:t>Đạo đức</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2222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1280</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57.61</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940</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42.30</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4</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Tự nhiên và Xã hội</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1050</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826</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78.67</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222</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21.33</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5</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Khoa học</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718</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459</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63.93</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259</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36.07</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r>
      <w:tr w:rsidR="004F25D2" w:rsidRPr="00830A25" w:rsidTr="004F25D2">
        <w:trPr>
          <w:trHeight w:val="518"/>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6</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Lịch sử và Địa lý</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718</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456</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63.51</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262</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lang w:val="nl-NL"/>
              </w:rPr>
              <w:t>36.49</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7</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Âm nhạc</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2222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1087</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48.92</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1133</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50.99</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8</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rPr>
              <w:t>Mĩ thuật</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2222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1080</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48.60</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1140</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51.31</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9</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Kỹ thuật, Thủ công</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2222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1162</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52.30</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1058</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47.61</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10</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Thể dục</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2222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1137</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51.17</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1083</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48.74</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2</w:t>
            </w: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eastAsia="SimSun" w:hAnsi="Times New Roman"/>
                <w:color w:val="000000"/>
                <w:sz w:val="28"/>
                <w:szCs w:val="28"/>
                <w:lang w:val="nl-NL"/>
              </w:rPr>
              <w:t>0.09</w:t>
            </w: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11</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Ngoại ngữ</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1172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634</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54.10</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538</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45.90</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r>
      <w:tr w:rsidR="004F25D2" w:rsidRPr="00830A25" w:rsidTr="004F25D2">
        <w:trPr>
          <w:trHeight w:val="505"/>
        </w:trPr>
        <w:tc>
          <w:tcPr>
            <w:tcW w:w="631" w:type="dxa"/>
          </w:tcPr>
          <w:p w:rsidR="004F25D2" w:rsidRPr="004F25D2" w:rsidRDefault="004F25D2" w:rsidP="005D39D4">
            <w:pPr>
              <w:pStyle w:val="BodyTextIndent2"/>
              <w:spacing w:after="0" w:line="240" w:lineRule="auto"/>
              <w:ind w:left="0"/>
              <w:jc w:val="center"/>
              <w:rPr>
                <w:rFonts w:eastAsia="SimSun"/>
                <w:sz w:val="28"/>
                <w:szCs w:val="28"/>
                <w:lang w:val="nl-NL"/>
              </w:rPr>
            </w:pPr>
            <w:r w:rsidRPr="004F25D2">
              <w:rPr>
                <w:rFonts w:eastAsia="SimSun"/>
                <w:sz w:val="28"/>
                <w:szCs w:val="28"/>
                <w:lang w:val="nl-NL"/>
              </w:rPr>
              <w:t>12</w:t>
            </w:r>
          </w:p>
        </w:tc>
        <w:tc>
          <w:tcPr>
            <w:tcW w:w="2560" w:type="dxa"/>
          </w:tcPr>
          <w:p w:rsidR="004F25D2" w:rsidRPr="004F25D2" w:rsidRDefault="004F25D2" w:rsidP="005D39D4">
            <w:pPr>
              <w:pStyle w:val="BodyTextIndent2"/>
              <w:spacing w:after="0" w:line="240" w:lineRule="auto"/>
              <w:ind w:left="0"/>
              <w:rPr>
                <w:rFonts w:eastAsia="SimSun"/>
                <w:bCs/>
                <w:iCs/>
                <w:sz w:val="28"/>
                <w:szCs w:val="28"/>
                <w:lang w:val="nl-NL"/>
              </w:rPr>
            </w:pPr>
            <w:r w:rsidRPr="004F25D2">
              <w:rPr>
                <w:rFonts w:eastAsia="SimSun"/>
                <w:bCs/>
                <w:iCs/>
                <w:sz w:val="28"/>
                <w:szCs w:val="28"/>
                <w:lang w:val="nl-NL"/>
              </w:rPr>
              <w:t>Tin học</w:t>
            </w:r>
          </w:p>
        </w:tc>
        <w:tc>
          <w:tcPr>
            <w:tcW w:w="1084"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1172</w:t>
            </w:r>
          </w:p>
        </w:tc>
        <w:tc>
          <w:tcPr>
            <w:tcW w:w="105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672</w:t>
            </w:r>
          </w:p>
        </w:tc>
        <w:tc>
          <w:tcPr>
            <w:tcW w:w="886"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57.34</w:t>
            </w:r>
          </w:p>
        </w:tc>
        <w:tc>
          <w:tcPr>
            <w:tcW w:w="825"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500</w:t>
            </w:r>
          </w:p>
        </w:tc>
        <w:tc>
          <w:tcPr>
            <w:tcW w:w="877"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r w:rsidRPr="004F25D2">
              <w:rPr>
                <w:rFonts w:ascii="Times New Roman" w:hAnsi="Times New Roman"/>
                <w:color w:val="000000"/>
                <w:sz w:val="28"/>
                <w:szCs w:val="28"/>
              </w:rPr>
              <w:t>42.66</w:t>
            </w:r>
          </w:p>
        </w:tc>
        <w:tc>
          <w:tcPr>
            <w:tcW w:w="829"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c>
          <w:tcPr>
            <w:tcW w:w="948" w:type="dxa"/>
            <w:tcBorders>
              <w:top w:val="nil"/>
              <w:left w:val="nil"/>
              <w:bottom w:val="single" w:sz="8" w:space="0" w:color="auto"/>
              <w:right w:val="single" w:sz="8" w:space="0" w:color="auto"/>
            </w:tcBorders>
            <w:shd w:val="clear" w:color="auto" w:fill="auto"/>
            <w:vAlign w:val="center"/>
          </w:tcPr>
          <w:p w:rsidR="004F25D2" w:rsidRPr="004F25D2" w:rsidRDefault="004F25D2" w:rsidP="005D39D4">
            <w:pPr>
              <w:jc w:val="center"/>
              <w:rPr>
                <w:rFonts w:ascii="Times New Roman" w:hAnsi="Times New Roman"/>
                <w:color w:val="000000"/>
                <w:sz w:val="28"/>
                <w:szCs w:val="28"/>
              </w:rPr>
            </w:pPr>
          </w:p>
        </w:tc>
      </w:tr>
    </w:tbl>
    <w:p w:rsidR="004F25D2" w:rsidRPr="00830A25" w:rsidRDefault="004F25D2" w:rsidP="004F25D2">
      <w:pPr>
        <w:pStyle w:val="BodyTextIndent2"/>
        <w:spacing w:before="120" w:after="60" w:line="360" w:lineRule="auto"/>
        <w:ind w:left="0"/>
        <w:jc w:val="both"/>
        <w:rPr>
          <w:b/>
          <w:sz w:val="28"/>
          <w:szCs w:val="28"/>
          <w:lang w:val="nl-NL"/>
        </w:rPr>
      </w:pPr>
      <w:r>
        <w:rPr>
          <w:b/>
          <w:sz w:val="28"/>
          <w:szCs w:val="28"/>
          <w:lang w:val="nl-NL"/>
        </w:rPr>
        <w:t>-</w:t>
      </w:r>
      <w:r w:rsidRPr="00830A25">
        <w:rPr>
          <w:b/>
          <w:sz w:val="28"/>
          <w:szCs w:val="28"/>
          <w:lang w:val="nl-NL"/>
        </w:rPr>
        <w:t xml:space="preserve"> Đánh giá về Phẩm chất:</w:t>
      </w:r>
    </w:p>
    <w:tbl>
      <w:tblPr>
        <w:tblW w:w="10248" w:type="dxa"/>
        <w:tblInd w:w="-601" w:type="dxa"/>
        <w:tblLook w:val="04A0" w:firstRow="1" w:lastRow="0" w:firstColumn="1" w:lastColumn="0" w:noHBand="0" w:noVBand="1"/>
      </w:tblPr>
      <w:tblGrid>
        <w:gridCol w:w="765"/>
        <w:gridCol w:w="898"/>
        <w:gridCol w:w="710"/>
        <w:gridCol w:w="773"/>
        <w:gridCol w:w="589"/>
        <w:gridCol w:w="773"/>
        <w:gridCol w:w="635"/>
        <w:gridCol w:w="812"/>
        <w:gridCol w:w="711"/>
        <w:gridCol w:w="773"/>
        <w:gridCol w:w="589"/>
        <w:gridCol w:w="773"/>
        <w:gridCol w:w="635"/>
        <w:gridCol w:w="812"/>
      </w:tblGrid>
      <w:tr w:rsidR="004F25D2" w:rsidRPr="004F25D2" w:rsidTr="004F25D2">
        <w:trPr>
          <w:trHeight w:val="27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r w:rsidRPr="004F25D2">
              <w:rPr>
                <w:rFonts w:ascii="Times New Roman" w:hAnsi="Times New Roman"/>
                <w:b/>
                <w:bCs/>
                <w:color w:val="000000"/>
                <w:sz w:val="24"/>
                <w:szCs w:val="24"/>
                <w:lang w:val="en-GB" w:eastAsia="en-GB"/>
              </w:rPr>
              <w:t>Khối</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r w:rsidRPr="004F25D2">
              <w:rPr>
                <w:rFonts w:ascii="Times New Roman" w:hAnsi="Times New Roman"/>
                <w:b/>
                <w:bCs/>
                <w:color w:val="000000"/>
                <w:sz w:val="24"/>
                <w:szCs w:val="24"/>
                <w:lang w:val="en-GB" w:eastAsia="en-GB"/>
              </w:rPr>
              <w:t xml:space="preserve">TS HS </w:t>
            </w:r>
            <w:r w:rsidRPr="004F25D2">
              <w:rPr>
                <w:rFonts w:ascii="Times New Roman" w:hAnsi="Times New Roman"/>
                <w:b/>
                <w:bCs/>
                <w:color w:val="000000"/>
                <w:sz w:val="24"/>
                <w:szCs w:val="24"/>
                <w:lang w:val="en-GB" w:eastAsia="en-GB"/>
              </w:rPr>
              <w:br/>
              <w:t>được đánh giá</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r w:rsidRPr="004F25D2">
              <w:rPr>
                <w:rFonts w:ascii="Times New Roman" w:hAnsi="Times New Roman"/>
                <w:b/>
                <w:bCs/>
                <w:color w:val="000000"/>
                <w:sz w:val="24"/>
                <w:szCs w:val="24"/>
                <w:lang w:val="en-GB" w:eastAsia="en-GB"/>
              </w:rPr>
              <w:t>Chăm học, chăm làm</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r w:rsidRPr="004F25D2">
              <w:rPr>
                <w:rFonts w:ascii="Times New Roman" w:hAnsi="Times New Roman"/>
                <w:b/>
                <w:bCs/>
                <w:color w:val="000000"/>
                <w:sz w:val="24"/>
                <w:szCs w:val="24"/>
                <w:lang w:val="en-GB" w:eastAsia="en-GB"/>
              </w:rPr>
              <w:t>Tự tin, trách nhiệm</w:t>
            </w:r>
          </w:p>
        </w:tc>
      </w:tr>
      <w:tr w:rsidR="004F25D2" w:rsidRPr="004F25D2" w:rsidTr="004F25D2">
        <w:trPr>
          <w:trHeight w:val="2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Cần cố gắng</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Cần cố gắng</w:t>
            </w:r>
          </w:p>
        </w:tc>
      </w:tr>
      <w:tr w:rsidR="004F25D2" w:rsidRPr="004F25D2" w:rsidTr="004F25D2">
        <w:trPr>
          <w:trHeight w:val="2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w:t>
            </w:r>
          </w:p>
        </w:tc>
      </w:tr>
      <w:tr w:rsidR="004F25D2" w:rsidRPr="004F25D2" w:rsidTr="004F25D2">
        <w:trPr>
          <w:trHeight w:val="2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1</w:t>
            </w:r>
          </w:p>
        </w:tc>
        <w:tc>
          <w:tcPr>
            <w:tcW w:w="898" w:type="dxa"/>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434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212</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48.85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220</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50.69</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0.46</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218</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50.23</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214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49.31</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0.46</w:t>
            </w:r>
          </w:p>
        </w:tc>
      </w:tr>
      <w:tr w:rsidR="004F25D2" w:rsidRPr="004F25D2" w:rsidTr="004F25D2">
        <w:trPr>
          <w:trHeight w:val="2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2</w:t>
            </w:r>
          </w:p>
        </w:tc>
        <w:tc>
          <w:tcPr>
            <w:tcW w:w="898" w:type="dxa"/>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616</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415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67.37</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201</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32.63</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365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59.25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251</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40.75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r>
      <w:tr w:rsidR="004F25D2" w:rsidRPr="004F25D2" w:rsidTr="004F25D2">
        <w:trPr>
          <w:trHeight w:val="2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3</w:t>
            </w:r>
          </w:p>
        </w:tc>
        <w:tc>
          <w:tcPr>
            <w:tcW w:w="898" w:type="dxa"/>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454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289</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63.66</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165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36.34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285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62.78</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169</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37.22</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r>
      <w:tr w:rsidR="004F25D2" w:rsidRPr="004F25D2" w:rsidTr="004F25D2">
        <w:trPr>
          <w:trHeight w:val="2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4</w:t>
            </w:r>
          </w:p>
        </w:tc>
        <w:tc>
          <w:tcPr>
            <w:tcW w:w="898" w:type="dxa"/>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341</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231</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67.74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110</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32.26</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231</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67.74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110</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32.26</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rPr>
            </w:pPr>
          </w:p>
        </w:tc>
      </w:tr>
      <w:tr w:rsidR="004F25D2" w:rsidRPr="004F25D2" w:rsidTr="004F25D2">
        <w:trPr>
          <w:trHeight w:val="2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lang w:val="en-GB" w:eastAsia="en-GB"/>
              </w:rPr>
            </w:pPr>
            <w:r w:rsidRPr="004F25D2">
              <w:rPr>
                <w:rFonts w:ascii="Times New Roman" w:hAnsi="Times New Roman"/>
                <w:color w:val="000000"/>
                <w:sz w:val="24"/>
                <w:szCs w:val="24"/>
                <w:lang w:val="en-GB" w:eastAsia="en-GB"/>
              </w:rPr>
              <w:t>5</w:t>
            </w:r>
          </w:p>
        </w:tc>
        <w:tc>
          <w:tcPr>
            <w:tcW w:w="898" w:type="dxa"/>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377</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278</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73.74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99</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26.26</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284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75.33</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93</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Cs/>
                <w:color w:val="000000"/>
                <w:sz w:val="24"/>
                <w:szCs w:val="24"/>
              </w:rPr>
            </w:pPr>
            <w:r w:rsidRPr="004F25D2">
              <w:rPr>
                <w:rFonts w:ascii="Times New Roman" w:hAnsi="Times New Roman"/>
                <w:bCs/>
                <w:color w:val="000000"/>
                <w:sz w:val="24"/>
                <w:szCs w:val="24"/>
                <w:lang w:val="en-GB"/>
              </w:rPr>
              <w:t>24.67</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color w:val="000000"/>
                <w:sz w:val="24"/>
                <w:szCs w:val="24"/>
              </w:rPr>
            </w:pPr>
          </w:p>
        </w:tc>
      </w:tr>
      <w:tr w:rsidR="004F25D2" w:rsidRPr="004F25D2" w:rsidTr="004F25D2">
        <w:trPr>
          <w:trHeight w:val="2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lang w:val="en-GB" w:eastAsia="en-GB"/>
              </w:rPr>
            </w:pPr>
            <w:r w:rsidRPr="004F25D2">
              <w:rPr>
                <w:rFonts w:ascii="Times New Roman" w:hAnsi="Times New Roman"/>
                <w:b/>
                <w:bCs/>
                <w:color w:val="000000"/>
                <w:sz w:val="24"/>
                <w:szCs w:val="24"/>
                <w:lang w:val="en-GB" w:eastAsia="en-GB"/>
              </w:rPr>
              <w:t>Tổng</w:t>
            </w:r>
          </w:p>
        </w:tc>
        <w:tc>
          <w:tcPr>
            <w:tcW w:w="898" w:type="dxa"/>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rPr>
              <w:t>2222</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1425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rPr>
              <w:t>64.13</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795</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rPr>
              <w:t>35.78</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2</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0.09</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1383</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rPr>
              <w:t>62.24</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837</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rPr>
              <w:t>37.67</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2</w:t>
            </w:r>
          </w:p>
        </w:tc>
        <w:tc>
          <w:tcPr>
            <w:tcW w:w="0" w:type="auto"/>
            <w:tcBorders>
              <w:top w:val="nil"/>
              <w:left w:val="nil"/>
              <w:bottom w:val="single" w:sz="8" w:space="0" w:color="auto"/>
              <w:right w:val="single" w:sz="8" w:space="0" w:color="auto"/>
            </w:tcBorders>
            <w:shd w:val="clear" w:color="auto" w:fill="auto"/>
            <w:noWrap/>
            <w:vAlign w:val="center"/>
            <w:hideMark/>
          </w:tcPr>
          <w:p w:rsidR="004F25D2" w:rsidRPr="004F25D2" w:rsidRDefault="004F25D2" w:rsidP="004F25D2">
            <w:pPr>
              <w:spacing w:before="240" w:after="0" w:line="276" w:lineRule="auto"/>
              <w:jc w:val="center"/>
              <w:rPr>
                <w:rFonts w:ascii="Times New Roman" w:hAnsi="Times New Roman"/>
                <w:b/>
                <w:bCs/>
                <w:color w:val="000000"/>
                <w:sz w:val="24"/>
                <w:szCs w:val="24"/>
              </w:rPr>
            </w:pPr>
            <w:r w:rsidRPr="004F25D2">
              <w:rPr>
                <w:rFonts w:ascii="Times New Roman" w:hAnsi="Times New Roman"/>
                <w:b/>
                <w:bCs/>
                <w:color w:val="000000"/>
                <w:sz w:val="24"/>
                <w:szCs w:val="24"/>
                <w:lang w:val="en-GB"/>
              </w:rPr>
              <w:t>0.09</w:t>
            </w:r>
          </w:p>
        </w:tc>
      </w:tr>
    </w:tbl>
    <w:p w:rsidR="004F25D2" w:rsidRDefault="004F25D2" w:rsidP="004F25D2">
      <w:pPr>
        <w:pStyle w:val="BodyTextIndent2"/>
        <w:spacing w:before="120" w:after="60" w:line="276" w:lineRule="auto"/>
        <w:ind w:left="0"/>
        <w:jc w:val="both"/>
        <w:rPr>
          <w:b/>
          <w:sz w:val="6"/>
          <w:szCs w:val="28"/>
          <w:lang w:val="nl-NL"/>
        </w:rPr>
      </w:pPr>
    </w:p>
    <w:p w:rsidR="004F25D2" w:rsidRDefault="004F25D2" w:rsidP="004F25D2">
      <w:pPr>
        <w:pStyle w:val="BodyTextIndent2"/>
        <w:spacing w:before="120" w:after="60" w:line="276" w:lineRule="auto"/>
        <w:ind w:left="0"/>
        <w:jc w:val="both"/>
        <w:rPr>
          <w:b/>
          <w:sz w:val="6"/>
          <w:szCs w:val="28"/>
          <w:lang w:val="nl-NL"/>
        </w:rPr>
      </w:pPr>
    </w:p>
    <w:p w:rsidR="004F25D2" w:rsidRPr="00830A25" w:rsidRDefault="004F25D2" w:rsidP="004F25D2">
      <w:pPr>
        <w:pStyle w:val="BodyTextIndent2"/>
        <w:spacing w:before="120" w:after="60" w:line="276" w:lineRule="auto"/>
        <w:ind w:left="0"/>
        <w:jc w:val="both"/>
        <w:rPr>
          <w:b/>
          <w:sz w:val="6"/>
          <w:szCs w:val="28"/>
          <w:lang w:val="nl-NL"/>
        </w:rPr>
      </w:pPr>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109"/>
        <w:gridCol w:w="699"/>
        <w:gridCol w:w="764"/>
        <w:gridCol w:w="581"/>
        <w:gridCol w:w="764"/>
        <w:gridCol w:w="653"/>
        <w:gridCol w:w="641"/>
        <w:gridCol w:w="699"/>
        <w:gridCol w:w="764"/>
        <w:gridCol w:w="581"/>
        <w:gridCol w:w="764"/>
        <w:gridCol w:w="511"/>
        <w:gridCol w:w="768"/>
      </w:tblGrid>
      <w:tr w:rsidR="004F25D2" w:rsidRPr="00830A25" w:rsidTr="004F25D2">
        <w:trPr>
          <w:trHeight w:val="428"/>
        </w:trPr>
        <w:tc>
          <w:tcPr>
            <w:tcW w:w="937" w:type="dxa"/>
            <w:vMerge w:val="restart"/>
            <w:shd w:val="clear" w:color="auto" w:fill="auto"/>
            <w:noWrap/>
            <w:vAlign w:val="center"/>
            <w:hideMark/>
          </w:tcPr>
          <w:p w:rsidR="004F25D2" w:rsidRPr="00830A25" w:rsidRDefault="004F25D2" w:rsidP="005D39D4">
            <w:pPr>
              <w:jc w:val="center"/>
              <w:rPr>
                <w:rFonts w:ascii="Times New Roman" w:hAnsi="Times New Roman"/>
                <w:b/>
                <w:bCs/>
                <w:color w:val="000000"/>
                <w:sz w:val="24"/>
                <w:lang w:val="en-GB" w:eastAsia="en-GB"/>
              </w:rPr>
            </w:pPr>
            <w:r w:rsidRPr="00830A25">
              <w:rPr>
                <w:rFonts w:ascii="Times New Roman" w:hAnsi="Times New Roman"/>
                <w:b/>
                <w:bCs/>
                <w:color w:val="000000"/>
                <w:sz w:val="24"/>
                <w:lang w:val="en-GB" w:eastAsia="en-GB"/>
              </w:rPr>
              <w:lastRenderedPageBreak/>
              <w:t>Khối</w:t>
            </w:r>
          </w:p>
        </w:tc>
        <w:tc>
          <w:tcPr>
            <w:tcW w:w="1109" w:type="dxa"/>
            <w:vMerge w:val="restart"/>
            <w:shd w:val="clear" w:color="auto" w:fill="auto"/>
            <w:vAlign w:val="center"/>
            <w:hideMark/>
          </w:tcPr>
          <w:p w:rsidR="004F25D2" w:rsidRPr="00830A25" w:rsidRDefault="004F25D2" w:rsidP="005D39D4">
            <w:pPr>
              <w:jc w:val="center"/>
              <w:rPr>
                <w:rFonts w:ascii="Times New Roman" w:hAnsi="Times New Roman"/>
                <w:b/>
                <w:bCs/>
                <w:color w:val="000000"/>
                <w:sz w:val="24"/>
                <w:lang w:val="en-GB" w:eastAsia="en-GB"/>
              </w:rPr>
            </w:pPr>
            <w:r w:rsidRPr="00830A25">
              <w:rPr>
                <w:rFonts w:ascii="Times New Roman" w:hAnsi="Times New Roman"/>
                <w:b/>
                <w:bCs/>
                <w:color w:val="000000"/>
                <w:sz w:val="24"/>
                <w:lang w:val="en-GB" w:eastAsia="en-GB"/>
              </w:rPr>
              <w:t xml:space="preserve">TS HS </w:t>
            </w:r>
            <w:r w:rsidRPr="00830A25">
              <w:rPr>
                <w:rFonts w:ascii="Times New Roman" w:hAnsi="Times New Roman"/>
                <w:b/>
                <w:bCs/>
                <w:color w:val="000000"/>
                <w:sz w:val="24"/>
                <w:lang w:val="en-GB" w:eastAsia="en-GB"/>
              </w:rPr>
              <w:br/>
              <w:t>được đánh giá</w:t>
            </w:r>
          </w:p>
        </w:tc>
        <w:tc>
          <w:tcPr>
            <w:tcW w:w="4102" w:type="dxa"/>
            <w:gridSpan w:val="6"/>
            <w:shd w:val="clear" w:color="auto" w:fill="auto"/>
            <w:noWrap/>
            <w:vAlign w:val="bottom"/>
            <w:hideMark/>
          </w:tcPr>
          <w:p w:rsidR="004F25D2" w:rsidRPr="00830A25" w:rsidRDefault="004F25D2" w:rsidP="005D39D4">
            <w:pPr>
              <w:jc w:val="center"/>
              <w:rPr>
                <w:rFonts w:ascii="Times New Roman" w:hAnsi="Times New Roman"/>
                <w:b/>
                <w:bCs/>
                <w:color w:val="000000"/>
                <w:sz w:val="24"/>
                <w:lang w:val="en-GB" w:eastAsia="en-GB"/>
              </w:rPr>
            </w:pPr>
            <w:r w:rsidRPr="00830A25">
              <w:rPr>
                <w:rFonts w:ascii="Times New Roman" w:hAnsi="Times New Roman"/>
                <w:b/>
                <w:bCs/>
                <w:color w:val="000000"/>
                <w:sz w:val="24"/>
                <w:lang w:val="en-GB" w:eastAsia="en-GB"/>
              </w:rPr>
              <w:t>Trung thực, kỉ luật</w:t>
            </w:r>
          </w:p>
        </w:tc>
        <w:tc>
          <w:tcPr>
            <w:tcW w:w="4087" w:type="dxa"/>
            <w:gridSpan w:val="6"/>
            <w:shd w:val="clear" w:color="auto" w:fill="auto"/>
            <w:noWrap/>
            <w:vAlign w:val="bottom"/>
            <w:hideMark/>
          </w:tcPr>
          <w:p w:rsidR="004F25D2" w:rsidRPr="00830A25" w:rsidRDefault="004F25D2" w:rsidP="005D39D4">
            <w:pPr>
              <w:jc w:val="center"/>
              <w:rPr>
                <w:rFonts w:ascii="Times New Roman" w:hAnsi="Times New Roman"/>
                <w:b/>
                <w:bCs/>
                <w:color w:val="000000"/>
                <w:sz w:val="24"/>
                <w:lang w:val="en-GB" w:eastAsia="en-GB"/>
              </w:rPr>
            </w:pPr>
            <w:r w:rsidRPr="00830A25">
              <w:rPr>
                <w:rFonts w:ascii="Times New Roman" w:hAnsi="Times New Roman"/>
                <w:b/>
                <w:bCs/>
                <w:color w:val="000000"/>
                <w:sz w:val="24"/>
                <w:lang w:val="en-GB" w:eastAsia="en-GB"/>
              </w:rPr>
              <w:t>Đoàn kết, yêu thương</w:t>
            </w:r>
          </w:p>
        </w:tc>
      </w:tr>
      <w:tr w:rsidR="004F25D2" w:rsidRPr="00830A25" w:rsidTr="004F25D2">
        <w:trPr>
          <w:trHeight w:val="428"/>
        </w:trPr>
        <w:tc>
          <w:tcPr>
            <w:tcW w:w="937" w:type="dxa"/>
            <w:vMerge/>
            <w:vAlign w:val="center"/>
            <w:hideMark/>
          </w:tcPr>
          <w:p w:rsidR="004F25D2" w:rsidRPr="00830A25" w:rsidRDefault="004F25D2" w:rsidP="005D39D4">
            <w:pPr>
              <w:rPr>
                <w:rFonts w:ascii="Times New Roman" w:hAnsi="Times New Roman"/>
                <w:b/>
                <w:bCs/>
                <w:color w:val="000000"/>
                <w:sz w:val="24"/>
                <w:lang w:val="en-GB" w:eastAsia="en-GB"/>
              </w:rPr>
            </w:pPr>
          </w:p>
        </w:tc>
        <w:tc>
          <w:tcPr>
            <w:tcW w:w="1109" w:type="dxa"/>
            <w:vMerge/>
            <w:vAlign w:val="center"/>
            <w:hideMark/>
          </w:tcPr>
          <w:p w:rsidR="004F25D2" w:rsidRPr="00830A25" w:rsidRDefault="004F25D2" w:rsidP="005D39D4">
            <w:pPr>
              <w:rPr>
                <w:rFonts w:ascii="Times New Roman" w:hAnsi="Times New Roman"/>
                <w:b/>
                <w:bCs/>
                <w:color w:val="000000"/>
                <w:sz w:val="24"/>
                <w:lang w:val="en-GB" w:eastAsia="en-GB"/>
              </w:rPr>
            </w:pPr>
          </w:p>
        </w:tc>
        <w:tc>
          <w:tcPr>
            <w:tcW w:w="1463" w:type="dxa"/>
            <w:gridSpan w:val="2"/>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Tốt</w:t>
            </w:r>
          </w:p>
        </w:tc>
        <w:tc>
          <w:tcPr>
            <w:tcW w:w="1345" w:type="dxa"/>
            <w:gridSpan w:val="2"/>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Đạt</w:t>
            </w:r>
          </w:p>
        </w:tc>
        <w:tc>
          <w:tcPr>
            <w:tcW w:w="1294" w:type="dxa"/>
            <w:gridSpan w:val="2"/>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Cần cố gắng</w:t>
            </w:r>
          </w:p>
        </w:tc>
        <w:tc>
          <w:tcPr>
            <w:tcW w:w="1463" w:type="dxa"/>
            <w:gridSpan w:val="2"/>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Tốt</w:t>
            </w:r>
          </w:p>
        </w:tc>
        <w:tc>
          <w:tcPr>
            <w:tcW w:w="1345" w:type="dxa"/>
            <w:gridSpan w:val="2"/>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Đạt</w:t>
            </w:r>
          </w:p>
        </w:tc>
        <w:tc>
          <w:tcPr>
            <w:tcW w:w="1279" w:type="dxa"/>
            <w:gridSpan w:val="2"/>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Cần cố gắng</w:t>
            </w:r>
          </w:p>
        </w:tc>
      </w:tr>
      <w:tr w:rsidR="004F25D2" w:rsidRPr="00830A25" w:rsidTr="004F25D2">
        <w:trPr>
          <w:trHeight w:val="428"/>
        </w:trPr>
        <w:tc>
          <w:tcPr>
            <w:tcW w:w="937" w:type="dxa"/>
            <w:vMerge/>
            <w:vAlign w:val="center"/>
            <w:hideMark/>
          </w:tcPr>
          <w:p w:rsidR="004F25D2" w:rsidRPr="00830A25" w:rsidRDefault="004F25D2" w:rsidP="005D39D4">
            <w:pPr>
              <w:rPr>
                <w:rFonts w:ascii="Times New Roman" w:hAnsi="Times New Roman"/>
                <w:b/>
                <w:bCs/>
                <w:color w:val="000000"/>
                <w:sz w:val="24"/>
                <w:lang w:val="en-GB" w:eastAsia="en-GB"/>
              </w:rPr>
            </w:pPr>
          </w:p>
        </w:tc>
        <w:tc>
          <w:tcPr>
            <w:tcW w:w="1109" w:type="dxa"/>
            <w:vMerge/>
            <w:vAlign w:val="center"/>
            <w:hideMark/>
          </w:tcPr>
          <w:p w:rsidR="004F25D2" w:rsidRPr="00830A25" w:rsidRDefault="004F25D2" w:rsidP="005D39D4">
            <w:pPr>
              <w:rPr>
                <w:rFonts w:ascii="Times New Roman" w:hAnsi="Times New Roman"/>
                <w:b/>
                <w:bCs/>
                <w:color w:val="000000"/>
                <w:sz w:val="24"/>
                <w:lang w:val="en-GB" w:eastAsia="en-GB"/>
              </w:rPr>
            </w:pPr>
          </w:p>
        </w:tc>
        <w:tc>
          <w:tcPr>
            <w:tcW w:w="699"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SL</w:t>
            </w:r>
          </w:p>
        </w:tc>
        <w:tc>
          <w:tcPr>
            <w:tcW w:w="763"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w:t>
            </w:r>
          </w:p>
        </w:tc>
        <w:tc>
          <w:tcPr>
            <w:tcW w:w="581"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SL</w:t>
            </w:r>
          </w:p>
        </w:tc>
        <w:tc>
          <w:tcPr>
            <w:tcW w:w="763"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w:t>
            </w:r>
          </w:p>
        </w:tc>
        <w:tc>
          <w:tcPr>
            <w:tcW w:w="653"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SL</w:t>
            </w:r>
          </w:p>
        </w:tc>
        <w:tc>
          <w:tcPr>
            <w:tcW w:w="640"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w:t>
            </w:r>
          </w:p>
        </w:tc>
        <w:tc>
          <w:tcPr>
            <w:tcW w:w="699"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SL</w:t>
            </w:r>
          </w:p>
        </w:tc>
        <w:tc>
          <w:tcPr>
            <w:tcW w:w="763"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w:t>
            </w:r>
          </w:p>
        </w:tc>
        <w:tc>
          <w:tcPr>
            <w:tcW w:w="581"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SL</w:t>
            </w:r>
          </w:p>
        </w:tc>
        <w:tc>
          <w:tcPr>
            <w:tcW w:w="763"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w:t>
            </w:r>
          </w:p>
        </w:tc>
        <w:tc>
          <w:tcPr>
            <w:tcW w:w="511"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SL</w:t>
            </w:r>
          </w:p>
        </w:tc>
        <w:tc>
          <w:tcPr>
            <w:tcW w:w="767" w:type="dxa"/>
            <w:shd w:val="clear" w:color="auto" w:fill="auto"/>
            <w:noWrap/>
            <w:vAlign w:val="bottom"/>
            <w:hideMark/>
          </w:tcPr>
          <w:p w:rsidR="004F25D2" w:rsidRPr="00830A25" w:rsidRDefault="004F25D2" w:rsidP="005D39D4">
            <w:pPr>
              <w:jc w:val="center"/>
              <w:rPr>
                <w:rFonts w:ascii="Times New Roman" w:hAnsi="Times New Roman"/>
                <w:color w:val="000000"/>
                <w:sz w:val="20"/>
                <w:szCs w:val="20"/>
                <w:lang w:val="en-GB" w:eastAsia="en-GB"/>
              </w:rPr>
            </w:pPr>
            <w:r w:rsidRPr="00830A25">
              <w:rPr>
                <w:rFonts w:ascii="Times New Roman" w:hAnsi="Times New Roman"/>
                <w:color w:val="000000"/>
                <w:sz w:val="20"/>
                <w:szCs w:val="20"/>
                <w:lang w:val="en-GB" w:eastAsia="en-GB"/>
              </w:rPr>
              <w:t>%</w:t>
            </w:r>
          </w:p>
        </w:tc>
      </w:tr>
      <w:tr w:rsidR="004F25D2" w:rsidRPr="00830A25" w:rsidTr="004F25D2">
        <w:trPr>
          <w:trHeight w:val="428"/>
        </w:trPr>
        <w:tc>
          <w:tcPr>
            <w:tcW w:w="937" w:type="dxa"/>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1</w:t>
            </w:r>
          </w:p>
        </w:tc>
        <w:tc>
          <w:tcPr>
            <w:tcW w:w="1109"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434</w:t>
            </w: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201</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rPr>
              <w:t>46.31</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231</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rPr>
              <w:t>53.23</w:t>
            </w:r>
          </w:p>
        </w:tc>
        <w:tc>
          <w:tcPr>
            <w:tcW w:w="65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w:t>
            </w:r>
          </w:p>
        </w:tc>
        <w:tc>
          <w:tcPr>
            <w:tcW w:w="640"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rPr>
              <w:t>0.46</w:t>
            </w: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234</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rPr>
              <w:t>53.92</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200</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rPr>
              <w:t>46.08</w:t>
            </w:r>
          </w:p>
        </w:tc>
        <w:tc>
          <w:tcPr>
            <w:tcW w:w="511"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p>
        </w:tc>
        <w:tc>
          <w:tcPr>
            <w:tcW w:w="767"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p>
        </w:tc>
      </w:tr>
      <w:tr w:rsidR="004F25D2" w:rsidRPr="00830A25" w:rsidTr="004F25D2">
        <w:trPr>
          <w:trHeight w:val="428"/>
        </w:trPr>
        <w:tc>
          <w:tcPr>
            <w:tcW w:w="937" w:type="dxa"/>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2</w:t>
            </w:r>
          </w:p>
        </w:tc>
        <w:tc>
          <w:tcPr>
            <w:tcW w:w="1109"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616</w:t>
            </w: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rPr>
            </w:pPr>
            <w:r w:rsidRPr="00830A25">
              <w:rPr>
                <w:rFonts w:ascii="Times New Roman" w:hAnsi="Times New Roman"/>
                <w:bCs/>
                <w:color w:val="000000"/>
                <w:lang w:val="en-GB"/>
              </w:rPr>
              <w:t>412</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66.88</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204</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33.12</w:t>
            </w:r>
          </w:p>
        </w:tc>
        <w:tc>
          <w:tcPr>
            <w:tcW w:w="653"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640"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460</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74.68</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156</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25.32</w:t>
            </w:r>
          </w:p>
        </w:tc>
        <w:tc>
          <w:tcPr>
            <w:tcW w:w="51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767" w:type="dxa"/>
            <w:shd w:val="clear" w:color="auto" w:fill="auto"/>
            <w:noWrap/>
            <w:vAlign w:val="center"/>
            <w:hideMark/>
          </w:tcPr>
          <w:p w:rsidR="004F25D2" w:rsidRPr="00830A25" w:rsidRDefault="004F25D2" w:rsidP="005D39D4">
            <w:pPr>
              <w:jc w:val="center"/>
              <w:rPr>
                <w:rFonts w:ascii="Times New Roman" w:hAnsi="Times New Roman"/>
                <w:bCs/>
                <w:color w:val="000000"/>
              </w:rPr>
            </w:pPr>
          </w:p>
        </w:tc>
      </w:tr>
      <w:tr w:rsidR="004F25D2" w:rsidRPr="00830A25" w:rsidTr="004F25D2">
        <w:trPr>
          <w:trHeight w:val="428"/>
        </w:trPr>
        <w:tc>
          <w:tcPr>
            <w:tcW w:w="937" w:type="dxa"/>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3</w:t>
            </w:r>
          </w:p>
        </w:tc>
        <w:tc>
          <w:tcPr>
            <w:tcW w:w="1109" w:type="dxa"/>
            <w:shd w:val="clear" w:color="auto" w:fill="auto"/>
            <w:noWrap/>
            <w:vAlign w:val="center"/>
            <w:hideMark/>
          </w:tcPr>
          <w:p w:rsidR="004F25D2" w:rsidRPr="00830A25" w:rsidRDefault="004F25D2" w:rsidP="005D39D4">
            <w:pPr>
              <w:jc w:val="center"/>
              <w:rPr>
                <w:rFonts w:ascii="Times New Roman" w:hAnsi="Times New Roman"/>
                <w:bCs/>
                <w:color w:val="000000"/>
              </w:rPr>
            </w:pPr>
            <w:r w:rsidRPr="00830A25">
              <w:rPr>
                <w:rFonts w:ascii="Times New Roman" w:hAnsi="Times New Roman"/>
                <w:bCs/>
                <w:color w:val="000000"/>
                <w:lang w:val="en-GB"/>
              </w:rPr>
              <w:t>454</w:t>
            </w: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rPr>
            </w:pPr>
            <w:r w:rsidRPr="00830A25">
              <w:rPr>
                <w:rFonts w:ascii="Times New Roman" w:hAnsi="Times New Roman"/>
                <w:bCs/>
                <w:color w:val="000000"/>
                <w:lang w:val="en-GB"/>
              </w:rPr>
              <w:t>318</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70.04</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136</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29.96</w:t>
            </w:r>
          </w:p>
        </w:tc>
        <w:tc>
          <w:tcPr>
            <w:tcW w:w="653"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640"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322</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70.93</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132</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29.07</w:t>
            </w:r>
          </w:p>
        </w:tc>
        <w:tc>
          <w:tcPr>
            <w:tcW w:w="51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767" w:type="dxa"/>
            <w:shd w:val="clear" w:color="auto" w:fill="auto"/>
            <w:noWrap/>
            <w:vAlign w:val="center"/>
            <w:hideMark/>
          </w:tcPr>
          <w:p w:rsidR="004F25D2" w:rsidRPr="00830A25" w:rsidRDefault="004F25D2" w:rsidP="005D39D4">
            <w:pPr>
              <w:jc w:val="center"/>
              <w:rPr>
                <w:rFonts w:ascii="Times New Roman" w:hAnsi="Times New Roman"/>
                <w:color w:val="000000"/>
              </w:rPr>
            </w:pPr>
          </w:p>
        </w:tc>
      </w:tr>
      <w:tr w:rsidR="004F25D2" w:rsidRPr="00830A25" w:rsidTr="004F25D2">
        <w:trPr>
          <w:trHeight w:val="428"/>
        </w:trPr>
        <w:tc>
          <w:tcPr>
            <w:tcW w:w="937" w:type="dxa"/>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4</w:t>
            </w:r>
          </w:p>
        </w:tc>
        <w:tc>
          <w:tcPr>
            <w:tcW w:w="1109" w:type="dxa"/>
            <w:shd w:val="clear" w:color="auto" w:fill="auto"/>
            <w:noWrap/>
            <w:vAlign w:val="center"/>
            <w:hideMark/>
          </w:tcPr>
          <w:p w:rsidR="004F25D2" w:rsidRPr="00830A25" w:rsidRDefault="004F25D2" w:rsidP="005D39D4">
            <w:pPr>
              <w:jc w:val="center"/>
              <w:rPr>
                <w:rFonts w:ascii="Times New Roman" w:hAnsi="Times New Roman"/>
                <w:bCs/>
                <w:color w:val="000000"/>
              </w:rPr>
            </w:pPr>
            <w:r w:rsidRPr="00830A25">
              <w:rPr>
                <w:rFonts w:ascii="Times New Roman" w:hAnsi="Times New Roman"/>
                <w:bCs/>
                <w:color w:val="000000"/>
                <w:lang w:val="en-GB"/>
              </w:rPr>
              <w:t>341</w:t>
            </w: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rPr>
            </w:pPr>
            <w:r w:rsidRPr="00830A25">
              <w:rPr>
                <w:rFonts w:ascii="Times New Roman" w:hAnsi="Times New Roman"/>
                <w:bCs/>
                <w:color w:val="000000"/>
                <w:lang w:val="en-GB"/>
              </w:rPr>
              <w:t>231</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67.74</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110</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32.26</w:t>
            </w:r>
          </w:p>
        </w:tc>
        <w:tc>
          <w:tcPr>
            <w:tcW w:w="653"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640"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231</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67.74</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110</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32.26</w:t>
            </w:r>
          </w:p>
        </w:tc>
        <w:tc>
          <w:tcPr>
            <w:tcW w:w="51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767" w:type="dxa"/>
            <w:shd w:val="clear" w:color="auto" w:fill="auto"/>
            <w:noWrap/>
            <w:vAlign w:val="center"/>
            <w:hideMark/>
          </w:tcPr>
          <w:p w:rsidR="004F25D2" w:rsidRPr="00830A25" w:rsidRDefault="004F25D2" w:rsidP="005D39D4">
            <w:pPr>
              <w:jc w:val="center"/>
              <w:rPr>
                <w:rFonts w:ascii="Times New Roman" w:hAnsi="Times New Roman"/>
                <w:bCs/>
                <w:color w:val="000000"/>
              </w:rPr>
            </w:pPr>
          </w:p>
        </w:tc>
      </w:tr>
      <w:tr w:rsidR="004F25D2" w:rsidRPr="00830A25" w:rsidTr="004F25D2">
        <w:trPr>
          <w:trHeight w:val="428"/>
        </w:trPr>
        <w:tc>
          <w:tcPr>
            <w:tcW w:w="937" w:type="dxa"/>
            <w:shd w:val="clear" w:color="auto" w:fill="auto"/>
            <w:noWrap/>
            <w:vAlign w:val="bottom"/>
            <w:hideMark/>
          </w:tcPr>
          <w:p w:rsidR="004F25D2" w:rsidRPr="00830A25" w:rsidRDefault="004F25D2" w:rsidP="005D39D4">
            <w:pPr>
              <w:jc w:val="center"/>
              <w:rPr>
                <w:rFonts w:ascii="Times New Roman" w:hAnsi="Times New Roman"/>
                <w:color w:val="000000"/>
                <w:sz w:val="24"/>
                <w:lang w:val="en-GB" w:eastAsia="en-GB"/>
              </w:rPr>
            </w:pPr>
            <w:r w:rsidRPr="00830A25">
              <w:rPr>
                <w:rFonts w:ascii="Times New Roman" w:hAnsi="Times New Roman"/>
                <w:color w:val="000000"/>
                <w:sz w:val="24"/>
                <w:lang w:val="en-GB" w:eastAsia="en-GB"/>
              </w:rPr>
              <w:t>5</w:t>
            </w:r>
          </w:p>
        </w:tc>
        <w:tc>
          <w:tcPr>
            <w:tcW w:w="1109" w:type="dxa"/>
            <w:shd w:val="clear" w:color="auto" w:fill="auto"/>
            <w:noWrap/>
            <w:vAlign w:val="center"/>
            <w:hideMark/>
          </w:tcPr>
          <w:p w:rsidR="004F25D2" w:rsidRPr="00830A25" w:rsidRDefault="004F25D2" w:rsidP="005D39D4">
            <w:pPr>
              <w:jc w:val="center"/>
              <w:rPr>
                <w:rFonts w:ascii="Times New Roman" w:hAnsi="Times New Roman"/>
                <w:bCs/>
                <w:color w:val="000000"/>
              </w:rPr>
            </w:pPr>
            <w:r w:rsidRPr="00830A25">
              <w:rPr>
                <w:rFonts w:ascii="Times New Roman" w:hAnsi="Times New Roman"/>
                <w:bCs/>
                <w:color w:val="000000"/>
                <w:lang w:val="en-GB"/>
              </w:rPr>
              <w:t>377</w:t>
            </w: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rPr>
            </w:pPr>
            <w:r w:rsidRPr="00830A25">
              <w:rPr>
                <w:rFonts w:ascii="Times New Roman" w:hAnsi="Times New Roman"/>
                <w:bCs/>
                <w:color w:val="000000"/>
                <w:lang w:val="en-GB"/>
              </w:rPr>
              <w:t>298</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79.05</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79</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20.95</w:t>
            </w:r>
          </w:p>
        </w:tc>
        <w:tc>
          <w:tcPr>
            <w:tcW w:w="653"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640"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p>
        </w:tc>
        <w:tc>
          <w:tcPr>
            <w:tcW w:w="699"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325</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86.21</w:t>
            </w:r>
          </w:p>
        </w:tc>
        <w:tc>
          <w:tcPr>
            <w:tcW w:w="58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r w:rsidRPr="00830A25">
              <w:rPr>
                <w:rFonts w:ascii="Times New Roman" w:hAnsi="Times New Roman"/>
                <w:bCs/>
                <w:color w:val="000000"/>
                <w:lang w:val="en-GB"/>
              </w:rPr>
              <w:t>52</w:t>
            </w:r>
          </w:p>
        </w:tc>
        <w:tc>
          <w:tcPr>
            <w:tcW w:w="763" w:type="dxa"/>
            <w:shd w:val="clear" w:color="auto" w:fill="auto"/>
            <w:noWrap/>
            <w:vAlign w:val="center"/>
            <w:hideMark/>
          </w:tcPr>
          <w:p w:rsidR="004F25D2" w:rsidRPr="00830A25" w:rsidRDefault="004F25D2" w:rsidP="005D39D4">
            <w:pPr>
              <w:jc w:val="center"/>
              <w:rPr>
                <w:rFonts w:ascii="Times New Roman" w:hAnsi="Times New Roman"/>
                <w:bCs/>
                <w:color w:val="000000"/>
                <w:szCs w:val="28"/>
              </w:rPr>
            </w:pPr>
            <w:r w:rsidRPr="00830A25">
              <w:rPr>
                <w:rFonts w:ascii="Times New Roman" w:hAnsi="Times New Roman"/>
                <w:bCs/>
                <w:color w:val="000000"/>
                <w:szCs w:val="28"/>
                <w:lang w:val="en-GB"/>
              </w:rPr>
              <w:t>13.79</w:t>
            </w:r>
          </w:p>
        </w:tc>
        <w:tc>
          <w:tcPr>
            <w:tcW w:w="511" w:type="dxa"/>
            <w:shd w:val="clear" w:color="auto" w:fill="auto"/>
            <w:noWrap/>
            <w:vAlign w:val="center"/>
            <w:hideMark/>
          </w:tcPr>
          <w:p w:rsidR="004F25D2" w:rsidRPr="00830A25" w:rsidRDefault="004F25D2" w:rsidP="005D39D4">
            <w:pPr>
              <w:jc w:val="center"/>
              <w:rPr>
                <w:rFonts w:ascii="Times New Roman" w:hAnsi="Times New Roman"/>
                <w:color w:val="000000"/>
                <w:sz w:val="24"/>
              </w:rPr>
            </w:pPr>
          </w:p>
        </w:tc>
        <w:tc>
          <w:tcPr>
            <w:tcW w:w="767" w:type="dxa"/>
            <w:shd w:val="clear" w:color="auto" w:fill="auto"/>
            <w:noWrap/>
            <w:vAlign w:val="center"/>
            <w:hideMark/>
          </w:tcPr>
          <w:p w:rsidR="004F25D2" w:rsidRPr="00830A25" w:rsidRDefault="004F25D2" w:rsidP="005D39D4">
            <w:pPr>
              <w:jc w:val="center"/>
              <w:rPr>
                <w:rFonts w:ascii="Times New Roman" w:hAnsi="Times New Roman"/>
                <w:color w:val="000000"/>
              </w:rPr>
            </w:pPr>
          </w:p>
        </w:tc>
      </w:tr>
      <w:tr w:rsidR="004F25D2" w:rsidRPr="00830A25" w:rsidTr="004F25D2">
        <w:trPr>
          <w:trHeight w:val="428"/>
        </w:trPr>
        <w:tc>
          <w:tcPr>
            <w:tcW w:w="937" w:type="dxa"/>
            <w:shd w:val="clear" w:color="auto" w:fill="auto"/>
            <w:noWrap/>
            <w:vAlign w:val="bottom"/>
            <w:hideMark/>
          </w:tcPr>
          <w:p w:rsidR="004F25D2" w:rsidRPr="00830A25" w:rsidRDefault="004F25D2" w:rsidP="005D39D4">
            <w:pPr>
              <w:rPr>
                <w:rFonts w:ascii="Times New Roman" w:hAnsi="Times New Roman"/>
                <w:b/>
                <w:bCs/>
                <w:color w:val="000000"/>
                <w:sz w:val="24"/>
                <w:lang w:val="en-GB" w:eastAsia="en-GB"/>
              </w:rPr>
            </w:pPr>
            <w:r w:rsidRPr="00830A25">
              <w:rPr>
                <w:rFonts w:ascii="Times New Roman" w:hAnsi="Times New Roman"/>
                <w:b/>
                <w:bCs/>
                <w:color w:val="000000"/>
                <w:sz w:val="24"/>
                <w:lang w:val="en-GB" w:eastAsia="en-GB"/>
              </w:rPr>
              <w:t xml:space="preserve">Tổng </w:t>
            </w:r>
          </w:p>
        </w:tc>
        <w:tc>
          <w:tcPr>
            <w:tcW w:w="1109" w:type="dxa"/>
            <w:shd w:val="clear" w:color="auto" w:fill="auto"/>
            <w:noWrap/>
            <w:vAlign w:val="center"/>
            <w:hideMark/>
          </w:tcPr>
          <w:p w:rsidR="004F25D2" w:rsidRPr="00830A25" w:rsidRDefault="004F25D2" w:rsidP="005D39D4">
            <w:pPr>
              <w:jc w:val="center"/>
              <w:rPr>
                <w:rFonts w:ascii="Times New Roman" w:hAnsi="Times New Roman"/>
                <w:b/>
                <w:bCs/>
                <w:color w:val="000000"/>
              </w:rPr>
            </w:pPr>
            <w:r w:rsidRPr="00830A25">
              <w:rPr>
                <w:rFonts w:ascii="Times New Roman" w:hAnsi="Times New Roman"/>
                <w:b/>
                <w:bCs/>
                <w:color w:val="000000"/>
                <w:lang w:val="en-GB"/>
              </w:rPr>
              <w:t>2222</w:t>
            </w:r>
          </w:p>
        </w:tc>
        <w:tc>
          <w:tcPr>
            <w:tcW w:w="699" w:type="dxa"/>
            <w:shd w:val="clear" w:color="auto" w:fill="auto"/>
            <w:noWrap/>
            <w:vAlign w:val="center"/>
            <w:hideMark/>
          </w:tcPr>
          <w:p w:rsidR="004F25D2" w:rsidRPr="00830A25" w:rsidRDefault="004F25D2" w:rsidP="005D39D4">
            <w:pPr>
              <w:jc w:val="center"/>
              <w:rPr>
                <w:rFonts w:ascii="Times New Roman" w:hAnsi="Times New Roman"/>
                <w:b/>
                <w:bCs/>
                <w:color w:val="000000"/>
              </w:rPr>
            </w:pPr>
            <w:r w:rsidRPr="00830A25">
              <w:rPr>
                <w:rFonts w:ascii="Times New Roman" w:hAnsi="Times New Roman"/>
                <w:b/>
                <w:bCs/>
                <w:color w:val="000000"/>
                <w:lang w:val="en-GB"/>
              </w:rPr>
              <w:t>1460</w:t>
            </w:r>
          </w:p>
        </w:tc>
        <w:tc>
          <w:tcPr>
            <w:tcW w:w="763" w:type="dxa"/>
            <w:shd w:val="clear" w:color="auto" w:fill="auto"/>
            <w:noWrap/>
            <w:vAlign w:val="center"/>
            <w:hideMark/>
          </w:tcPr>
          <w:p w:rsidR="004F25D2" w:rsidRPr="00830A25" w:rsidRDefault="004F25D2" w:rsidP="005D39D4">
            <w:pPr>
              <w:jc w:val="center"/>
              <w:rPr>
                <w:rFonts w:ascii="Times New Roman" w:hAnsi="Times New Roman"/>
                <w:b/>
                <w:bCs/>
                <w:color w:val="000000"/>
                <w:szCs w:val="28"/>
              </w:rPr>
            </w:pPr>
            <w:r w:rsidRPr="00830A25">
              <w:rPr>
                <w:rFonts w:ascii="Times New Roman" w:hAnsi="Times New Roman"/>
                <w:b/>
                <w:bCs/>
                <w:color w:val="000000"/>
                <w:szCs w:val="28"/>
                <w:lang w:val="en-GB"/>
              </w:rPr>
              <w:t>65.71</w:t>
            </w:r>
          </w:p>
        </w:tc>
        <w:tc>
          <w:tcPr>
            <w:tcW w:w="581" w:type="dxa"/>
            <w:shd w:val="clear" w:color="auto" w:fill="auto"/>
            <w:noWrap/>
            <w:vAlign w:val="center"/>
            <w:hideMark/>
          </w:tcPr>
          <w:p w:rsidR="004F25D2" w:rsidRPr="00830A25" w:rsidRDefault="004F25D2" w:rsidP="005D39D4">
            <w:pPr>
              <w:jc w:val="center"/>
              <w:rPr>
                <w:rFonts w:ascii="Times New Roman" w:hAnsi="Times New Roman"/>
                <w:b/>
                <w:bCs/>
                <w:color w:val="000000"/>
                <w:sz w:val="24"/>
              </w:rPr>
            </w:pPr>
            <w:r w:rsidRPr="00830A25">
              <w:rPr>
                <w:rFonts w:ascii="Times New Roman" w:hAnsi="Times New Roman"/>
                <w:b/>
                <w:bCs/>
                <w:color w:val="000000"/>
                <w:lang w:val="en-GB"/>
              </w:rPr>
              <w:t>760</w:t>
            </w:r>
          </w:p>
        </w:tc>
        <w:tc>
          <w:tcPr>
            <w:tcW w:w="763" w:type="dxa"/>
            <w:shd w:val="clear" w:color="auto" w:fill="auto"/>
            <w:noWrap/>
            <w:vAlign w:val="center"/>
            <w:hideMark/>
          </w:tcPr>
          <w:p w:rsidR="004F25D2" w:rsidRPr="00830A25" w:rsidRDefault="004F25D2" w:rsidP="005D39D4">
            <w:pPr>
              <w:jc w:val="center"/>
              <w:rPr>
                <w:rFonts w:ascii="Times New Roman" w:hAnsi="Times New Roman"/>
                <w:b/>
                <w:bCs/>
                <w:color w:val="000000"/>
                <w:szCs w:val="28"/>
              </w:rPr>
            </w:pPr>
            <w:r w:rsidRPr="00830A25">
              <w:rPr>
                <w:rFonts w:ascii="Times New Roman" w:hAnsi="Times New Roman"/>
                <w:b/>
                <w:bCs/>
                <w:color w:val="000000"/>
                <w:szCs w:val="28"/>
                <w:lang w:val="en-GB"/>
              </w:rPr>
              <w:t>34.20</w:t>
            </w:r>
          </w:p>
        </w:tc>
        <w:tc>
          <w:tcPr>
            <w:tcW w:w="653" w:type="dxa"/>
            <w:shd w:val="clear" w:color="auto" w:fill="auto"/>
            <w:noWrap/>
            <w:vAlign w:val="center"/>
            <w:hideMark/>
          </w:tcPr>
          <w:p w:rsidR="004F25D2" w:rsidRPr="00830A25" w:rsidRDefault="004F25D2" w:rsidP="005D39D4">
            <w:pPr>
              <w:jc w:val="center"/>
              <w:rPr>
                <w:rFonts w:ascii="Times New Roman" w:hAnsi="Times New Roman"/>
                <w:b/>
                <w:bCs/>
                <w:color w:val="000000"/>
                <w:sz w:val="24"/>
              </w:rPr>
            </w:pPr>
            <w:r w:rsidRPr="00830A25">
              <w:rPr>
                <w:rFonts w:ascii="Times New Roman" w:hAnsi="Times New Roman"/>
                <w:b/>
                <w:bCs/>
                <w:color w:val="000000"/>
                <w:lang w:val="en-GB"/>
              </w:rPr>
              <w:t>2</w:t>
            </w:r>
          </w:p>
        </w:tc>
        <w:tc>
          <w:tcPr>
            <w:tcW w:w="640" w:type="dxa"/>
            <w:shd w:val="clear" w:color="auto" w:fill="auto"/>
            <w:noWrap/>
            <w:vAlign w:val="center"/>
            <w:hideMark/>
          </w:tcPr>
          <w:p w:rsidR="004F25D2" w:rsidRPr="00830A25" w:rsidRDefault="004F25D2" w:rsidP="005D39D4">
            <w:pPr>
              <w:jc w:val="center"/>
              <w:rPr>
                <w:rFonts w:ascii="Times New Roman" w:hAnsi="Times New Roman"/>
                <w:b/>
                <w:bCs/>
                <w:color w:val="000000"/>
                <w:szCs w:val="28"/>
              </w:rPr>
            </w:pPr>
            <w:r w:rsidRPr="00830A25">
              <w:rPr>
                <w:rFonts w:ascii="Times New Roman" w:hAnsi="Times New Roman"/>
                <w:b/>
                <w:bCs/>
                <w:color w:val="000000"/>
                <w:szCs w:val="28"/>
                <w:lang w:val="en-GB"/>
              </w:rPr>
              <w:t>0.09</w:t>
            </w:r>
          </w:p>
        </w:tc>
        <w:tc>
          <w:tcPr>
            <w:tcW w:w="699" w:type="dxa"/>
            <w:shd w:val="clear" w:color="auto" w:fill="auto"/>
            <w:noWrap/>
            <w:vAlign w:val="center"/>
            <w:hideMark/>
          </w:tcPr>
          <w:p w:rsidR="004F25D2" w:rsidRPr="00830A25" w:rsidRDefault="004F25D2" w:rsidP="005D39D4">
            <w:pPr>
              <w:jc w:val="center"/>
              <w:rPr>
                <w:rFonts w:ascii="Times New Roman" w:hAnsi="Times New Roman"/>
                <w:b/>
                <w:bCs/>
                <w:color w:val="000000"/>
                <w:sz w:val="24"/>
              </w:rPr>
            </w:pPr>
            <w:r w:rsidRPr="00830A25">
              <w:rPr>
                <w:rFonts w:ascii="Times New Roman" w:hAnsi="Times New Roman"/>
                <w:b/>
                <w:bCs/>
                <w:color w:val="000000"/>
                <w:lang w:val="en-GB"/>
              </w:rPr>
              <w:t>1572</w:t>
            </w:r>
          </w:p>
        </w:tc>
        <w:tc>
          <w:tcPr>
            <w:tcW w:w="763" w:type="dxa"/>
            <w:shd w:val="clear" w:color="auto" w:fill="auto"/>
            <w:noWrap/>
            <w:vAlign w:val="center"/>
            <w:hideMark/>
          </w:tcPr>
          <w:p w:rsidR="004F25D2" w:rsidRPr="00830A25" w:rsidRDefault="004F25D2" w:rsidP="005D39D4">
            <w:pPr>
              <w:jc w:val="center"/>
              <w:rPr>
                <w:rFonts w:ascii="Times New Roman" w:hAnsi="Times New Roman"/>
                <w:b/>
                <w:bCs/>
                <w:color w:val="000000"/>
                <w:szCs w:val="28"/>
              </w:rPr>
            </w:pPr>
            <w:r w:rsidRPr="00830A25">
              <w:rPr>
                <w:rFonts w:ascii="Times New Roman" w:hAnsi="Times New Roman"/>
                <w:b/>
                <w:bCs/>
                <w:color w:val="000000"/>
                <w:szCs w:val="28"/>
                <w:lang w:val="en-GB"/>
              </w:rPr>
              <w:t>70.75</w:t>
            </w:r>
          </w:p>
        </w:tc>
        <w:tc>
          <w:tcPr>
            <w:tcW w:w="581" w:type="dxa"/>
            <w:shd w:val="clear" w:color="auto" w:fill="auto"/>
            <w:noWrap/>
            <w:vAlign w:val="center"/>
            <w:hideMark/>
          </w:tcPr>
          <w:p w:rsidR="004F25D2" w:rsidRPr="00830A25" w:rsidRDefault="004F25D2" w:rsidP="005D39D4">
            <w:pPr>
              <w:jc w:val="center"/>
              <w:rPr>
                <w:rFonts w:ascii="Times New Roman" w:hAnsi="Times New Roman"/>
                <w:b/>
                <w:bCs/>
                <w:color w:val="000000"/>
                <w:sz w:val="24"/>
              </w:rPr>
            </w:pPr>
            <w:r w:rsidRPr="00830A25">
              <w:rPr>
                <w:rFonts w:ascii="Times New Roman" w:hAnsi="Times New Roman"/>
                <w:b/>
                <w:bCs/>
                <w:color w:val="000000"/>
                <w:lang w:val="en-GB"/>
              </w:rPr>
              <w:t>650</w:t>
            </w:r>
          </w:p>
        </w:tc>
        <w:tc>
          <w:tcPr>
            <w:tcW w:w="763" w:type="dxa"/>
            <w:shd w:val="clear" w:color="auto" w:fill="auto"/>
            <w:noWrap/>
            <w:vAlign w:val="center"/>
            <w:hideMark/>
          </w:tcPr>
          <w:p w:rsidR="004F25D2" w:rsidRPr="00830A25" w:rsidRDefault="004F25D2" w:rsidP="005D39D4">
            <w:pPr>
              <w:jc w:val="center"/>
              <w:rPr>
                <w:rFonts w:ascii="Times New Roman" w:hAnsi="Times New Roman"/>
                <w:b/>
                <w:bCs/>
                <w:color w:val="000000"/>
                <w:szCs w:val="28"/>
              </w:rPr>
            </w:pPr>
            <w:r w:rsidRPr="00830A25">
              <w:rPr>
                <w:rFonts w:ascii="Times New Roman" w:hAnsi="Times New Roman"/>
                <w:b/>
                <w:bCs/>
                <w:color w:val="000000"/>
                <w:szCs w:val="28"/>
                <w:lang w:val="en-GB"/>
              </w:rPr>
              <w:t>29.25</w:t>
            </w:r>
          </w:p>
        </w:tc>
        <w:tc>
          <w:tcPr>
            <w:tcW w:w="511" w:type="dxa"/>
            <w:shd w:val="clear" w:color="auto" w:fill="auto"/>
            <w:noWrap/>
            <w:vAlign w:val="center"/>
            <w:hideMark/>
          </w:tcPr>
          <w:p w:rsidR="004F25D2" w:rsidRPr="00830A25" w:rsidRDefault="004F25D2" w:rsidP="005D39D4">
            <w:pPr>
              <w:jc w:val="center"/>
              <w:rPr>
                <w:rFonts w:ascii="Times New Roman" w:hAnsi="Times New Roman"/>
                <w:bCs/>
                <w:color w:val="000000"/>
                <w:sz w:val="24"/>
              </w:rPr>
            </w:pPr>
          </w:p>
        </w:tc>
        <w:tc>
          <w:tcPr>
            <w:tcW w:w="767" w:type="dxa"/>
            <w:shd w:val="clear" w:color="auto" w:fill="auto"/>
            <w:noWrap/>
            <w:vAlign w:val="center"/>
            <w:hideMark/>
          </w:tcPr>
          <w:p w:rsidR="004F25D2" w:rsidRPr="00830A25" w:rsidRDefault="004F25D2" w:rsidP="005D39D4">
            <w:pPr>
              <w:jc w:val="center"/>
              <w:rPr>
                <w:rFonts w:ascii="Times New Roman" w:hAnsi="Times New Roman"/>
                <w:bCs/>
                <w:color w:val="000000"/>
              </w:rPr>
            </w:pPr>
          </w:p>
        </w:tc>
      </w:tr>
    </w:tbl>
    <w:p w:rsidR="004F25D2" w:rsidRPr="00830A25" w:rsidRDefault="004F25D2" w:rsidP="004F25D2">
      <w:pPr>
        <w:pStyle w:val="BodyTextIndent2"/>
        <w:spacing w:before="120" w:after="60" w:line="276" w:lineRule="auto"/>
        <w:ind w:left="0"/>
        <w:jc w:val="both"/>
        <w:rPr>
          <w:b/>
          <w:sz w:val="2"/>
          <w:szCs w:val="28"/>
          <w:lang w:val="nl-NL"/>
        </w:rPr>
      </w:pPr>
    </w:p>
    <w:p w:rsidR="004F25D2" w:rsidRPr="00830A25" w:rsidRDefault="004F25D2" w:rsidP="004F25D2">
      <w:pPr>
        <w:pStyle w:val="BodyTextIndent2"/>
        <w:spacing w:before="120" w:after="60" w:line="276" w:lineRule="auto"/>
        <w:ind w:left="0"/>
        <w:jc w:val="both"/>
        <w:rPr>
          <w:b/>
          <w:sz w:val="28"/>
          <w:szCs w:val="28"/>
          <w:lang w:val="nl-NL"/>
        </w:rPr>
      </w:pPr>
      <w:r>
        <w:rPr>
          <w:b/>
          <w:sz w:val="28"/>
          <w:szCs w:val="28"/>
          <w:lang w:val="nl-NL"/>
        </w:rPr>
        <w:t>-</w:t>
      </w:r>
      <w:r w:rsidRPr="00830A25">
        <w:rPr>
          <w:b/>
          <w:sz w:val="28"/>
          <w:szCs w:val="28"/>
          <w:lang w:val="nl-NL"/>
        </w:rPr>
        <w:t xml:space="preserve"> Đánh giá về Năng lực:</w:t>
      </w:r>
    </w:p>
    <w:tbl>
      <w:tblPr>
        <w:tblW w:w="11010" w:type="dxa"/>
        <w:tblInd w:w="-1026" w:type="dxa"/>
        <w:tblLook w:val="04A0" w:firstRow="1" w:lastRow="0" w:firstColumn="1" w:lastColumn="0" w:noHBand="0" w:noVBand="1"/>
      </w:tblPr>
      <w:tblGrid>
        <w:gridCol w:w="617"/>
        <w:gridCol w:w="607"/>
        <w:gridCol w:w="576"/>
        <w:gridCol w:w="621"/>
        <w:gridCol w:w="486"/>
        <w:gridCol w:w="621"/>
        <w:gridCol w:w="427"/>
        <w:gridCol w:w="531"/>
        <w:gridCol w:w="576"/>
        <w:gridCol w:w="621"/>
        <w:gridCol w:w="486"/>
        <w:gridCol w:w="621"/>
        <w:gridCol w:w="427"/>
        <w:gridCol w:w="531"/>
        <w:gridCol w:w="576"/>
        <w:gridCol w:w="621"/>
        <w:gridCol w:w="486"/>
        <w:gridCol w:w="621"/>
        <w:gridCol w:w="17"/>
        <w:gridCol w:w="410"/>
        <w:gridCol w:w="531"/>
      </w:tblGrid>
      <w:tr w:rsidR="004F25D2" w:rsidRPr="00F51760" w:rsidTr="004F25D2">
        <w:trPr>
          <w:trHeight w:val="284"/>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lang w:val="en-GB" w:eastAsia="en-GB"/>
              </w:rPr>
            </w:pPr>
            <w:r w:rsidRPr="00F51760">
              <w:rPr>
                <w:rFonts w:ascii="Times New Roman" w:hAnsi="Times New Roman"/>
                <w:b/>
                <w:bCs/>
                <w:color w:val="000000"/>
                <w:sz w:val="18"/>
                <w:szCs w:val="20"/>
                <w:lang w:val="en-GB" w:eastAsia="en-GB"/>
              </w:rPr>
              <w:t>Khối</w:t>
            </w: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5D2" w:rsidRPr="00F51760" w:rsidRDefault="004F25D2" w:rsidP="005D39D4">
            <w:pPr>
              <w:jc w:val="center"/>
              <w:rPr>
                <w:rFonts w:ascii="Times New Roman" w:hAnsi="Times New Roman"/>
                <w:b/>
                <w:bCs/>
                <w:color w:val="000000"/>
                <w:sz w:val="18"/>
                <w:szCs w:val="20"/>
                <w:lang w:val="en-GB" w:eastAsia="en-GB"/>
              </w:rPr>
            </w:pPr>
            <w:r w:rsidRPr="00F51760">
              <w:rPr>
                <w:rFonts w:ascii="Times New Roman" w:hAnsi="Times New Roman"/>
                <w:b/>
                <w:bCs/>
                <w:color w:val="000000"/>
                <w:sz w:val="18"/>
                <w:szCs w:val="20"/>
                <w:lang w:val="en-GB" w:eastAsia="en-GB"/>
              </w:rPr>
              <w:t xml:space="preserve">TS HS được </w:t>
            </w:r>
            <w:r w:rsidRPr="00F51760">
              <w:rPr>
                <w:rFonts w:ascii="Times New Roman" w:hAnsi="Times New Roman"/>
                <w:b/>
                <w:bCs/>
                <w:color w:val="000000"/>
                <w:sz w:val="18"/>
                <w:szCs w:val="20"/>
                <w:lang w:val="en-GB" w:eastAsia="en-GB"/>
              </w:rPr>
              <w:br/>
              <w:t>đánh giá</w:t>
            </w:r>
          </w:p>
        </w:tc>
        <w:tc>
          <w:tcPr>
            <w:tcW w:w="3262" w:type="dxa"/>
            <w:gridSpan w:val="6"/>
            <w:tcBorders>
              <w:top w:val="single" w:sz="4" w:space="0" w:color="auto"/>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b/>
                <w:bCs/>
                <w:color w:val="000000"/>
                <w:sz w:val="18"/>
                <w:szCs w:val="20"/>
                <w:lang w:val="en-GB" w:eastAsia="en-GB"/>
              </w:rPr>
            </w:pPr>
            <w:r w:rsidRPr="00F51760">
              <w:rPr>
                <w:rFonts w:ascii="Times New Roman" w:hAnsi="Times New Roman"/>
                <w:b/>
                <w:bCs/>
                <w:color w:val="000000"/>
                <w:sz w:val="18"/>
                <w:szCs w:val="20"/>
                <w:lang w:val="en-GB" w:eastAsia="en-GB"/>
              </w:rPr>
              <w:t>Tự phục vụ, tự quản</w:t>
            </w:r>
          </w:p>
        </w:tc>
        <w:tc>
          <w:tcPr>
            <w:tcW w:w="3262" w:type="dxa"/>
            <w:gridSpan w:val="6"/>
            <w:tcBorders>
              <w:top w:val="single" w:sz="4" w:space="0" w:color="auto"/>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b/>
                <w:bCs/>
                <w:color w:val="000000"/>
                <w:sz w:val="18"/>
                <w:szCs w:val="20"/>
                <w:lang w:val="en-GB" w:eastAsia="en-GB"/>
              </w:rPr>
            </w:pPr>
            <w:r w:rsidRPr="00F51760">
              <w:rPr>
                <w:rFonts w:ascii="Times New Roman" w:hAnsi="Times New Roman"/>
                <w:b/>
                <w:bCs/>
                <w:color w:val="000000"/>
                <w:sz w:val="18"/>
                <w:szCs w:val="20"/>
                <w:lang w:val="en-GB" w:eastAsia="en-GB"/>
              </w:rPr>
              <w:t>Hợp tác</w:t>
            </w:r>
          </w:p>
        </w:tc>
        <w:tc>
          <w:tcPr>
            <w:tcW w:w="3262" w:type="dxa"/>
            <w:gridSpan w:val="7"/>
            <w:tcBorders>
              <w:top w:val="single" w:sz="4" w:space="0" w:color="auto"/>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b/>
                <w:bCs/>
                <w:color w:val="000000"/>
                <w:sz w:val="18"/>
                <w:szCs w:val="20"/>
                <w:lang w:val="en-GB" w:eastAsia="en-GB"/>
              </w:rPr>
            </w:pPr>
            <w:r w:rsidRPr="00F51760">
              <w:rPr>
                <w:rFonts w:ascii="Times New Roman" w:hAnsi="Times New Roman"/>
                <w:b/>
                <w:bCs/>
                <w:color w:val="000000"/>
                <w:sz w:val="18"/>
                <w:szCs w:val="20"/>
                <w:lang w:val="en-GB" w:eastAsia="en-GB"/>
              </w:rPr>
              <w:t>Tự học và giải quyết vấn đề</w:t>
            </w:r>
          </w:p>
        </w:tc>
      </w:tr>
      <w:tr w:rsidR="004F25D2" w:rsidRPr="00F51760" w:rsidTr="004F25D2">
        <w:trPr>
          <w:trHeight w:val="474"/>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4F25D2" w:rsidRPr="00F51760" w:rsidRDefault="004F25D2" w:rsidP="005D39D4">
            <w:pPr>
              <w:rPr>
                <w:rFonts w:ascii="Times New Roman" w:hAnsi="Times New Roman"/>
                <w:b/>
                <w:bCs/>
                <w:color w:val="000000"/>
                <w:sz w:val="18"/>
                <w:szCs w:val="20"/>
                <w:lang w:val="en-GB" w:eastAsia="en-GB"/>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rsidR="004F25D2" w:rsidRPr="00F51760" w:rsidRDefault="004F25D2" w:rsidP="005D39D4">
            <w:pPr>
              <w:rPr>
                <w:rFonts w:ascii="Times New Roman" w:hAnsi="Times New Roman"/>
                <w:b/>
                <w:bCs/>
                <w:color w:val="000000"/>
                <w:sz w:val="18"/>
                <w:szCs w:val="20"/>
                <w:lang w:val="en-GB" w:eastAsia="en-GB"/>
              </w:rPr>
            </w:pP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Tốt</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Đạt</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Cần cố gắng</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Tốt</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Đạt</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Cần cố gắng</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Tốt</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Đạt</w:t>
            </w:r>
          </w:p>
        </w:tc>
        <w:tc>
          <w:tcPr>
            <w:tcW w:w="941" w:type="dxa"/>
            <w:gridSpan w:val="2"/>
            <w:tcBorders>
              <w:top w:val="single" w:sz="4" w:space="0" w:color="auto"/>
              <w:left w:val="nil"/>
              <w:bottom w:val="single" w:sz="4" w:space="0" w:color="auto"/>
              <w:right w:val="single" w:sz="4" w:space="0" w:color="auto"/>
            </w:tcBorders>
            <w:shd w:val="clear" w:color="auto" w:fill="auto"/>
            <w:vAlign w:val="center"/>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Cần cố gắng</w:t>
            </w:r>
          </w:p>
        </w:tc>
      </w:tr>
      <w:tr w:rsidR="004F25D2" w:rsidRPr="00F51760" w:rsidTr="004F25D2">
        <w:trPr>
          <w:trHeight w:val="284"/>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4F25D2" w:rsidRPr="00F51760" w:rsidRDefault="004F25D2" w:rsidP="005D39D4">
            <w:pPr>
              <w:rPr>
                <w:rFonts w:ascii="Times New Roman" w:hAnsi="Times New Roman"/>
                <w:b/>
                <w:bCs/>
                <w:color w:val="000000"/>
                <w:sz w:val="18"/>
                <w:szCs w:val="20"/>
                <w:lang w:val="en-GB" w:eastAsia="en-GB"/>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rsidR="004F25D2" w:rsidRPr="00F51760" w:rsidRDefault="004F25D2" w:rsidP="005D39D4">
            <w:pPr>
              <w:rPr>
                <w:rFonts w:ascii="Times New Roman" w:hAnsi="Times New Roman"/>
                <w:b/>
                <w:bCs/>
                <w:color w:val="000000"/>
                <w:sz w:val="18"/>
                <w:szCs w:val="20"/>
                <w:lang w:val="en-GB" w:eastAsia="en-GB"/>
              </w:rPr>
            </w:pPr>
          </w:p>
        </w:tc>
        <w:tc>
          <w:tcPr>
            <w:tcW w:w="576"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62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486"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62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427"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53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576"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62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486"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62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427"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53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576"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62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486"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62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c>
          <w:tcPr>
            <w:tcW w:w="427" w:type="dxa"/>
            <w:gridSpan w:val="2"/>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SL</w:t>
            </w:r>
          </w:p>
        </w:tc>
        <w:tc>
          <w:tcPr>
            <w:tcW w:w="531" w:type="dxa"/>
            <w:tcBorders>
              <w:top w:val="nil"/>
              <w:left w:val="nil"/>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w:t>
            </w:r>
          </w:p>
        </w:tc>
      </w:tr>
      <w:tr w:rsidR="004F25D2" w:rsidRPr="00F51760" w:rsidTr="004F25D2">
        <w:trPr>
          <w:trHeight w:val="28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1</w:t>
            </w:r>
          </w:p>
        </w:tc>
        <w:tc>
          <w:tcPr>
            <w:tcW w:w="60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434</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212</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48.85</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220</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50.69</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w:t>
            </w: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0.46</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218</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50.23</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214</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49.31</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w:t>
            </w: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0.46</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217</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50.00</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215</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49.54</w:t>
            </w:r>
          </w:p>
        </w:tc>
        <w:tc>
          <w:tcPr>
            <w:tcW w:w="427" w:type="dxa"/>
            <w:gridSpan w:val="2"/>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28"/>
              </w:rPr>
              <w:t>2</w:t>
            </w: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0.46</w:t>
            </w:r>
          </w:p>
        </w:tc>
      </w:tr>
      <w:tr w:rsidR="004F25D2" w:rsidRPr="00F51760" w:rsidTr="004F25D2">
        <w:trPr>
          <w:trHeight w:val="28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2</w:t>
            </w:r>
          </w:p>
        </w:tc>
        <w:tc>
          <w:tcPr>
            <w:tcW w:w="60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r w:rsidRPr="00F51760">
              <w:rPr>
                <w:rFonts w:ascii="Times New Roman" w:hAnsi="Times New Roman"/>
                <w:bCs/>
                <w:color w:val="000000"/>
                <w:sz w:val="18"/>
                <w:lang w:val="en-GB"/>
              </w:rPr>
              <w:t>616</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r w:rsidRPr="00F51760">
              <w:rPr>
                <w:rFonts w:ascii="Times New Roman" w:hAnsi="Times New Roman"/>
                <w:bCs/>
                <w:color w:val="000000"/>
                <w:sz w:val="18"/>
                <w:lang w:val="en-GB"/>
              </w:rPr>
              <w:t>450</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73.05</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r w:rsidRPr="00F51760">
              <w:rPr>
                <w:rFonts w:ascii="Times New Roman" w:hAnsi="Times New Roman"/>
                <w:bCs/>
                <w:color w:val="000000"/>
                <w:sz w:val="18"/>
                <w:lang w:val="en-GB"/>
              </w:rPr>
              <w:t>166</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26.95</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r w:rsidRPr="00F51760">
              <w:rPr>
                <w:rFonts w:ascii="Times New Roman" w:hAnsi="Times New Roman"/>
                <w:bCs/>
                <w:color w:val="000000"/>
                <w:sz w:val="18"/>
                <w:lang w:val="en-GB"/>
              </w:rPr>
              <w:t>367</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59.58</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r w:rsidRPr="00F51760">
              <w:rPr>
                <w:rFonts w:ascii="Times New Roman" w:hAnsi="Times New Roman"/>
                <w:bCs/>
                <w:color w:val="000000"/>
                <w:sz w:val="18"/>
                <w:lang w:val="en-GB"/>
              </w:rPr>
              <w:t>249</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40.42</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r w:rsidRPr="00F51760">
              <w:rPr>
                <w:rFonts w:ascii="Times New Roman" w:hAnsi="Times New Roman"/>
                <w:bCs/>
                <w:color w:val="000000"/>
                <w:sz w:val="18"/>
                <w:lang w:val="en-GB"/>
              </w:rPr>
              <w:t>404</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65.58</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rPr>
            </w:pPr>
            <w:r w:rsidRPr="00F51760">
              <w:rPr>
                <w:rFonts w:ascii="Times New Roman" w:hAnsi="Times New Roman"/>
                <w:bCs/>
                <w:color w:val="000000"/>
                <w:sz w:val="18"/>
                <w:lang w:val="en-GB"/>
              </w:rPr>
              <w:t>212</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34.42</w:t>
            </w:r>
          </w:p>
        </w:tc>
        <w:tc>
          <w:tcPr>
            <w:tcW w:w="427" w:type="dxa"/>
            <w:gridSpan w:val="2"/>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r>
      <w:tr w:rsidR="004F25D2" w:rsidRPr="00F51760" w:rsidTr="004F25D2">
        <w:trPr>
          <w:trHeight w:val="28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3</w:t>
            </w:r>
          </w:p>
        </w:tc>
        <w:tc>
          <w:tcPr>
            <w:tcW w:w="60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454</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303</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66.74</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151</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33.26</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303</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66.74</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151</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33.26</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275</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60.57</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179</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39.43</w:t>
            </w:r>
          </w:p>
        </w:tc>
        <w:tc>
          <w:tcPr>
            <w:tcW w:w="427" w:type="dxa"/>
            <w:gridSpan w:val="2"/>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r>
      <w:tr w:rsidR="004F25D2" w:rsidRPr="00F51760" w:rsidTr="004F25D2">
        <w:trPr>
          <w:trHeight w:val="28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4</w:t>
            </w:r>
          </w:p>
        </w:tc>
        <w:tc>
          <w:tcPr>
            <w:tcW w:w="60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341</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226</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66.28</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115</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33.72</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226</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66.28</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115</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33.72</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224</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65.69</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r w:rsidRPr="00F51760">
              <w:rPr>
                <w:rFonts w:ascii="Times New Roman" w:hAnsi="Times New Roman"/>
                <w:bCs/>
                <w:color w:val="000000"/>
                <w:sz w:val="18"/>
                <w:szCs w:val="20"/>
                <w:lang w:val="en-GB"/>
              </w:rPr>
              <w:t>117</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34.31</w:t>
            </w:r>
          </w:p>
        </w:tc>
        <w:tc>
          <w:tcPr>
            <w:tcW w:w="427" w:type="dxa"/>
            <w:gridSpan w:val="2"/>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r>
      <w:tr w:rsidR="004F25D2" w:rsidRPr="00F51760" w:rsidTr="004F25D2">
        <w:trPr>
          <w:trHeight w:val="28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F25D2" w:rsidRPr="00F51760" w:rsidRDefault="004F25D2" w:rsidP="005D39D4">
            <w:pPr>
              <w:jc w:val="center"/>
              <w:rPr>
                <w:rFonts w:ascii="Times New Roman" w:hAnsi="Times New Roman"/>
                <w:color w:val="000000"/>
                <w:sz w:val="18"/>
                <w:szCs w:val="20"/>
                <w:lang w:val="en-GB" w:eastAsia="en-GB"/>
              </w:rPr>
            </w:pPr>
            <w:r w:rsidRPr="00F51760">
              <w:rPr>
                <w:rFonts w:ascii="Times New Roman" w:hAnsi="Times New Roman"/>
                <w:color w:val="000000"/>
                <w:sz w:val="18"/>
                <w:szCs w:val="20"/>
                <w:lang w:val="en-GB" w:eastAsia="en-GB"/>
              </w:rPr>
              <w:t>5</w:t>
            </w:r>
          </w:p>
        </w:tc>
        <w:tc>
          <w:tcPr>
            <w:tcW w:w="60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r w:rsidRPr="00F51760">
              <w:rPr>
                <w:rFonts w:ascii="Times New Roman" w:hAnsi="Times New Roman"/>
                <w:bCs/>
                <w:color w:val="000000"/>
                <w:sz w:val="18"/>
                <w:szCs w:val="16"/>
                <w:lang w:val="en-GB"/>
              </w:rPr>
              <w:t>377</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r w:rsidRPr="00F51760">
              <w:rPr>
                <w:rFonts w:ascii="Times New Roman" w:hAnsi="Times New Roman"/>
                <w:bCs/>
                <w:color w:val="000000"/>
                <w:sz w:val="18"/>
                <w:szCs w:val="16"/>
                <w:lang w:val="en-GB"/>
              </w:rPr>
              <w:t>294</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77.98</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r w:rsidRPr="00F51760">
              <w:rPr>
                <w:rFonts w:ascii="Times New Roman" w:hAnsi="Times New Roman"/>
                <w:bCs/>
                <w:color w:val="000000"/>
                <w:sz w:val="18"/>
                <w:szCs w:val="16"/>
                <w:lang w:val="en-GB"/>
              </w:rPr>
              <w:t>83</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vi-VN"/>
              </w:rPr>
              <w:t>22.02</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r w:rsidRPr="00F51760">
              <w:rPr>
                <w:rFonts w:ascii="Times New Roman" w:hAnsi="Times New Roman"/>
                <w:bCs/>
                <w:color w:val="000000"/>
                <w:sz w:val="18"/>
                <w:szCs w:val="16"/>
                <w:lang w:val="en-GB"/>
              </w:rPr>
              <w:t>287</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76.13</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r w:rsidRPr="00F51760">
              <w:rPr>
                <w:rFonts w:ascii="Times New Roman" w:hAnsi="Times New Roman"/>
                <w:bCs/>
                <w:color w:val="000000"/>
                <w:sz w:val="18"/>
                <w:szCs w:val="16"/>
                <w:lang w:val="vi-VN"/>
              </w:rPr>
              <w:t>90</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23.87</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r w:rsidRPr="00F51760">
              <w:rPr>
                <w:rFonts w:ascii="Times New Roman" w:hAnsi="Times New Roman"/>
                <w:bCs/>
                <w:color w:val="000000"/>
                <w:sz w:val="18"/>
                <w:szCs w:val="16"/>
                <w:lang w:val="en-GB"/>
              </w:rPr>
              <w:t>292</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77.45</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6"/>
              </w:rPr>
            </w:pPr>
            <w:r w:rsidRPr="00F51760">
              <w:rPr>
                <w:rFonts w:ascii="Times New Roman" w:hAnsi="Times New Roman"/>
                <w:bCs/>
                <w:color w:val="000000"/>
                <w:sz w:val="18"/>
                <w:szCs w:val="16"/>
                <w:lang w:val="en-GB"/>
              </w:rPr>
              <w:t>85</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r w:rsidRPr="00F51760">
              <w:rPr>
                <w:rFonts w:ascii="Times New Roman" w:hAnsi="Times New Roman"/>
                <w:bCs/>
                <w:color w:val="000000"/>
                <w:sz w:val="18"/>
                <w:szCs w:val="18"/>
                <w:lang w:val="en-GB"/>
              </w:rPr>
              <w:t>22.55</w:t>
            </w:r>
          </w:p>
        </w:tc>
        <w:tc>
          <w:tcPr>
            <w:tcW w:w="427" w:type="dxa"/>
            <w:gridSpan w:val="2"/>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color w:val="000000"/>
                <w:sz w:val="18"/>
                <w:szCs w:val="20"/>
              </w:rPr>
            </w:pP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Cs/>
                <w:color w:val="000000"/>
                <w:sz w:val="18"/>
                <w:szCs w:val="18"/>
              </w:rPr>
            </w:pPr>
          </w:p>
        </w:tc>
      </w:tr>
      <w:tr w:rsidR="004F25D2" w:rsidRPr="00F51760" w:rsidTr="004F25D2">
        <w:trPr>
          <w:trHeight w:val="28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F25D2" w:rsidRPr="00F51760" w:rsidRDefault="004F25D2" w:rsidP="005D39D4">
            <w:pPr>
              <w:rPr>
                <w:rFonts w:ascii="Times New Roman" w:hAnsi="Times New Roman"/>
                <w:b/>
                <w:bCs/>
                <w:color w:val="000000"/>
                <w:sz w:val="18"/>
                <w:szCs w:val="20"/>
                <w:lang w:val="en-GB" w:eastAsia="en-GB"/>
              </w:rPr>
            </w:pPr>
            <w:r w:rsidRPr="00F51760">
              <w:rPr>
                <w:rFonts w:ascii="Times New Roman" w:hAnsi="Times New Roman"/>
                <w:b/>
                <w:bCs/>
                <w:color w:val="000000"/>
                <w:sz w:val="18"/>
                <w:szCs w:val="20"/>
                <w:lang w:val="en-GB" w:eastAsia="en-GB"/>
              </w:rPr>
              <w:t xml:space="preserve">Tổng </w:t>
            </w:r>
          </w:p>
        </w:tc>
        <w:tc>
          <w:tcPr>
            <w:tcW w:w="60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2222</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1485</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66.83</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735</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33.08</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2</w:t>
            </w: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0.09</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1401</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63.05</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819</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36.86</w:t>
            </w:r>
          </w:p>
        </w:tc>
        <w:tc>
          <w:tcPr>
            <w:tcW w:w="427"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2</w:t>
            </w: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0.09</w:t>
            </w:r>
          </w:p>
        </w:tc>
        <w:tc>
          <w:tcPr>
            <w:tcW w:w="57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1412</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63.55</w:t>
            </w:r>
          </w:p>
        </w:tc>
        <w:tc>
          <w:tcPr>
            <w:tcW w:w="486"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808</w:t>
            </w:r>
          </w:p>
        </w:tc>
        <w:tc>
          <w:tcPr>
            <w:tcW w:w="62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36.36</w:t>
            </w:r>
          </w:p>
        </w:tc>
        <w:tc>
          <w:tcPr>
            <w:tcW w:w="427" w:type="dxa"/>
            <w:gridSpan w:val="2"/>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20"/>
              </w:rPr>
            </w:pPr>
            <w:r w:rsidRPr="00F51760">
              <w:rPr>
                <w:rFonts w:ascii="Times New Roman" w:hAnsi="Times New Roman"/>
                <w:b/>
                <w:bCs/>
                <w:color w:val="000000"/>
                <w:sz w:val="18"/>
                <w:szCs w:val="20"/>
                <w:lang w:val="en-GB"/>
              </w:rPr>
              <w:t>2</w:t>
            </w:r>
          </w:p>
        </w:tc>
        <w:tc>
          <w:tcPr>
            <w:tcW w:w="531" w:type="dxa"/>
            <w:tcBorders>
              <w:top w:val="nil"/>
              <w:left w:val="nil"/>
              <w:bottom w:val="single" w:sz="8" w:space="0" w:color="auto"/>
              <w:right w:val="single" w:sz="8" w:space="0" w:color="auto"/>
            </w:tcBorders>
            <w:shd w:val="clear" w:color="auto" w:fill="auto"/>
            <w:noWrap/>
            <w:vAlign w:val="center"/>
            <w:hideMark/>
          </w:tcPr>
          <w:p w:rsidR="004F25D2" w:rsidRPr="00F51760" w:rsidRDefault="004F25D2" w:rsidP="005D39D4">
            <w:pPr>
              <w:jc w:val="center"/>
              <w:rPr>
                <w:rFonts w:ascii="Times New Roman" w:hAnsi="Times New Roman"/>
                <w:b/>
                <w:bCs/>
                <w:color w:val="000000"/>
                <w:sz w:val="18"/>
                <w:szCs w:val="18"/>
              </w:rPr>
            </w:pPr>
            <w:r w:rsidRPr="00F51760">
              <w:rPr>
                <w:rFonts w:ascii="Times New Roman" w:hAnsi="Times New Roman"/>
                <w:b/>
                <w:bCs/>
                <w:color w:val="000000"/>
                <w:sz w:val="18"/>
                <w:szCs w:val="18"/>
                <w:lang w:val="en-GB"/>
              </w:rPr>
              <w:t>0.09</w:t>
            </w:r>
          </w:p>
        </w:tc>
      </w:tr>
    </w:tbl>
    <w:p w:rsidR="004F25D2" w:rsidRPr="00830A25" w:rsidRDefault="004F25D2" w:rsidP="004F25D2">
      <w:pPr>
        <w:rPr>
          <w:rFonts w:ascii="Times New Roman" w:hAnsi="Times New Roman"/>
          <w:b/>
          <w:bCs/>
          <w:lang w:val="nl-NL"/>
        </w:rPr>
      </w:pPr>
    </w:p>
    <w:p w:rsidR="004F25D2" w:rsidRPr="004F25D2" w:rsidRDefault="004F25D2" w:rsidP="004F25D2">
      <w:pPr>
        <w:rPr>
          <w:rFonts w:ascii="Times New Roman" w:hAnsi="Times New Roman"/>
          <w:b/>
          <w:bCs/>
          <w:sz w:val="28"/>
          <w:lang w:val="nl-NL"/>
        </w:rPr>
      </w:pPr>
      <w:r>
        <w:rPr>
          <w:rFonts w:ascii="Times New Roman" w:hAnsi="Times New Roman"/>
          <w:b/>
          <w:bCs/>
          <w:sz w:val="28"/>
          <w:lang w:val="nl-NL"/>
        </w:rPr>
        <w:t>-</w:t>
      </w:r>
      <w:r w:rsidRPr="004F25D2">
        <w:rPr>
          <w:rFonts w:ascii="Times New Roman" w:hAnsi="Times New Roman"/>
          <w:b/>
          <w:bCs/>
          <w:sz w:val="28"/>
          <w:lang w:val="nl-NL"/>
        </w:rPr>
        <w:t xml:space="preserve"> Khen thưởng học sinh: </w:t>
      </w:r>
    </w:p>
    <w:tbl>
      <w:tblPr>
        <w:tblW w:w="96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2081"/>
        <w:gridCol w:w="3795"/>
        <w:gridCol w:w="2211"/>
      </w:tblGrid>
      <w:tr w:rsidR="004F25D2" w:rsidRPr="00830A25" w:rsidTr="004F25D2">
        <w:trPr>
          <w:trHeight w:val="431"/>
        </w:trPr>
        <w:tc>
          <w:tcPr>
            <w:tcW w:w="1607" w:type="dxa"/>
            <w:vMerge w:val="restart"/>
            <w:vAlign w:val="center"/>
          </w:tcPr>
          <w:p w:rsidR="004F25D2" w:rsidRPr="004F25D2" w:rsidRDefault="004F25D2" w:rsidP="004F25D2">
            <w:pPr>
              <w:pStyle w:val="BodyTextIndent2"/>
              <w:spacing w:after="0" w:line="240" w:lineRule="auto"/>
              <w:ind w:left="0"/>
              <w:jc w:val="center"/>
              <w:rPr>
                <w:rFonts w:eastAsia="SimSun"/>
                <w:b/>
                <w:sz w:val="28"/>
                <w:szCs w:val="28"/>
                <w:lang w:val="nl-NL"/>
              </w:rPr>
            </w:pPr>
            <w:r w:rsidRPr="004F25D2">
              <w:rPr>
                <w:rFonts w:eastAsia="SimSun"/>
                <w:b/>
                <w:sz w:val="28"/>
                <w:szCs w:val="28"/>
                <w:lang w:val="nl-NL"/>
              </w:rPr>
              <w:t>Khối lớp</w:t>
            </w:r>
          </w:p>
        </w:tc>
        <w:tc>
          <w:tcPr>
            <w:tcW w:w="2081" w:type="dxa"/>
            <w:vMerge w:val="restart"/>
            <w:vAlign w:val="center"/>
          </w:tcPr>
          <w:p w:rsidR="004F25D2" w:rsidRPr="004F25D2" w:rsidRDefault="004F25D2" w:rsidP="004F25D2">
            <w:pPr>
              <w:pStyle w:val="BodyTextIndent2"/>
              <w:spacing w:after="0" w:line="240" w:lineRule="auto"/>
              <w:ind w:left="0"/>
              <w:jc w:val="center"/>
              <w:rPr>
                <w:rFonts w:eastAsia="SimSun"/>
                <w:b/>
                <w:sz w:val="28"/>
                <w:szCs w:val="28"/>
                <w:lang w:val="nl-NL"/>
              </w:rPr>
            </w:pPr>
            <w:r w:rsidRPr="004F25D2">
              <w:rPr>
                <w:rFonts w:eastAsia="SimSun"/>
                <w:b/>
                <w:sz w:val="28"/>
                <w:szCs w:val="28"/>
                <w:lang w:val="nl-NL"/>
              </w:rPr>
              <w:t>TS số</w:t>
            </w:r>
          </w:p>
        </w:tc>
        <w:tc>
          <w:tcPr>
            <w:tcW w:w="6006" w:type="dxa"/>
            <w:gridSpan w:val="2"/>
            <w:vAlign w:val="center"/>
          </w:tcPr>
          <w:p w:rsidR="004F25D2" w:rsidRPr="004F25D2" w:rsidRDefault="004F25D2" w:rsidP="004F25D2">
            <w:pPr>
              <w:pStyle w:val="BodyTextIndent2"/>
              <w:spacing w:after="0" w:line="240" w:lineRule="auto"/>
              <w:ind w:left="0"/>
              <w:jc w:val="center"/>
              <w:rPr>
                <w:rFonts w:eastAsia="SimSun"/>
                <w:b/>
                <w:sz w:val="28"/>
                <w:szCs w:val="28"/>
                <w:lang w:val="nl-NL"/>
              </w:rPr>
            </w:pPr>
            <w:r w:rsidRPr="004F25D2">
              <w:rPr>
                <w:rFonts w:eastAsia="SimSun"/>
                <w:b/>
                <w:sz w:val="28"/>
                <w:szCs w:val="28"/>
                <w:lang w:val="nl-NL"/>
              </w:rPr>
              <w:t>HT XS nhiệm vụ học tập</w:t>
            </w:r>
          </w:p>
        </w:tc>
      </w:tr>
      <w:tr w:rsidR="004F25D2" w:rsidRPr="00830A25" w:rsidTr="004F25D2">
        <w:trPr>
          <w:trHeight w:val="431"/>
        </w:trPr>
        <w:tc>
          <w:tcPr>
            <w:tcW w:w="1607" w:type="dxa"/>
            <w:vMerge/>
            <w:vAlign w:val="center"/>
          </w:tcPr>
          <w:p w:rsidR="004F25D2" w:rsidRPr="004F25D2" w:rsidRDefault="004F25D2" w:rsidP="004F25D2">
            <w:pPr>
              <w:pStyle w:val="BodyTextIndent2"/>
              <w:spacing w:after="0" w:line="240" w:lineRule="auto"/>
              <w:ind w:left="0"/>
              <w:jc w:val="center"/>
              <w:rPr>
                <w:rFonts w:eastAsia="SimSun"/>
                <w:b/>
                <w:sz w:val="28"/>
                <w:szCs w:val="28"/>
                <w:lang w:val="nl-NL"/>
              </w:rPr>
            </w:pPr>
          </w:p>
        </w:tc>
        <w:tc>
          <w:tcPr>
            <w:tcW w:w="2081" w:type="dxa"/>
            <w:vMerge/>
            <w:vAlign w:val="center"/>
          </w:tcPr>
          <w:p w:rsidR="004F25D2" w:rsidRPr="004F25D2" w:rsidRDefault="004F25D2" w:rsidP="004F25D2">
            <w:pPr>
              <w:pStyle w:val="BodyTextIndent2"/>
              <w:spacing w:after="0" w:line="240" w:lineRule="auto"/>
              <w:ind w:left="0"/>
              <w:jc w:val="center"/>
              <w:rPr>
                <w:rFonts w:eastAsia="SimSun"/>
                <w:b/>
                <w:sz w:val="28"/>
                <w:szCs w:val="28"/>
                <w:lang w:val="nl-NL"/>
              </w:rPr>
            </w:pPr>
          </w:p>
        </w:tc>
        <w:tc>
          <w:tcPr>
            <w:tcW w:w="3795" w:type="dxa"/>
            <w:vAlign w:val="center"/>
          </w:tcPr>
          <w:p w:rsidR="004F25D2" w:rsidRPr="004F25D2" w:rsidRDefault="004F25D2" w:rsidP="004F25D2">
            <w:pPr>
              <w:pStyle w:val="BodyTextIndent2"/>
              <w:spacing w:after="0" w:line="240" w:lineRule="auto"/>
              <w:ind w:left="0"/>
              <w:jc w:val="center"/>
              <w:rPr>
                <w:rFonts w:eastAsia="SimSun"/>
                <w:b/>
                <w:sz w:val="28"/>
                <w:szCs w:val="28"/>
                <w:lang w:val="nl-NL"/>
              </w:rPr>
            </w:pPr>
            <w:r w:rsidRPr="004F25D2">
              <w:rPr>
                <w:rFonts w:eastAsia="SimSun"/>
                <w:b/>
                <w:sz w:val="28"/>
                <w:szCs w:val="28"/>
                <w:lang w:val="nl-NL"/>
              </w:rPr>
              <w:t>Số lượng</w:t>
            </w:r>
          </w:p>
        </w:tc>
        <w:tc>
          <w:tcPr>
            <w:tcW w:w="2211" w:type="dxa"/>
            <w:vAlign w:val="center"/>
          </w:tcPr>
          <w:p w:rsidR="004F25D2" w:rsidRPr="004F25D2" w:rsidRDefault="004F25D2" w:rsidP="004F25D2">
            <w:pPr>
              <w:pStyle w:val="BodyTextIndent2"/>
              <w:spacing w:after="0" w:line="240" w:lineRule="auto"/>
              <w:ind w:left="0"/>
              <w:jc w:val="center"/>
              <w:rPr>
                <w:rFonts w:eastAsia="SimSun"/>
                <w:b/>
                <w:sz w:val="28"/>
                <w:szCs w:val="28"/>
                <w:lang w:val="nl-NL"/>
              </w:rPr>
            </w:pPr>
            <w:r w:rsidRPr="004F25D2">
              <w:rPr>
                <w:rFonts w:eastAsia="SimSun"/>
                <w:b/>
                <w:sz w:val="28"/>
                <w:szCs w:val="28"/>
                <w:lang w:val="nl-NL"/>
              </w:rPr>
              <w:t>Tỷ lệ</w:t>
            </w:r>
          </w:p>
        </w:tc>
      </w:tr>
      <w:tr w:rsidR="004F25D2" w:rsidRPr="00830A25" w:rsidTr="004F25D2">
        <w:trPr>
          <w:trHeight w:val="431"/>
        </w:trPr>
        <w:tc>
          <w:tcPr>
            <w:tcW w:w="1607" w:type="dxa"/>
            <w:vAlign w:val="center"/>
          </w:tcPr>
          <w:p w:rsidR="004F25D2" w:rsidRPr="004F25D2" w:rsidRDefault="004F25D2" w:rsidP="004F25D2">
            <w:pPr>
              <w:pStyle w:val="BodyTextIndent2"/>
              <w:spacing w:after="0" w:line="240" w:lineRule="auto"/>
              <w:ind w:left="0"/>
              <w:jc w:val="center"/>
              <w:rPr>
                <w:rFonts w:eastAsia="SimSun"/>
                <w:sz w:val="28"/>
                <w:szCs w:val="28"/>
                <w:lang w:val="nl-NL"/>
              </w:rPr>
            </w:pPr>
            <w:r w:rsidRPr="004F25D2">
              <w:rPr>
                <w:rFonts w:eastAsia="SimSun"/>
                <w:sz w:val="28"/>
                <w:szCs w:val="28"/>
                <w:lang w:val="nl-NL"/>
              </w:rPr>
              <w:t>Khối 1</w:t>
            </w:r>
          </w:p>
        </w:tc>
        <w:tc>
          <w:tcPr>
            <w:tcW w:w="208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en-GB"/>
              </w:rPr>
              <w:t>434</w:t>
            </w:r>
          </w:p>
        </w:tc>
        <w:tc>
          <w:tcPr>
            <w:tcW w:w="3795" w:type="dxa"/>
            <w:tcBorders>
              <w:top w:val="single" w:sz="8" w:space="0" w:color="auto"/>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nl-NL"/>
              </w:rPr>
              <w:t>124</w:t>
            </w:r>
          </w:p>
        </w:tc>
        <w:tc>
          <w:tcPr>
            <w:tcW w:w="221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nl-NL"/>
              </w:rPr>
              <w:t>28.57</w:t>
            </w:r>
          </w:p>
        </w:tc>
      </w:tr>
      <w:tr w:rsidR="004F25D2" w:rsidRPr="00830A25" w:rsidTr="004F25D2">
        <w:trPr>
          <w:trHeight w:val="431"/>
        </w:trPr>
        <w:tc>
          <w:tcPr>
            <w:tcW w:w="1607" w:type="dxa"/>
            <w:vAlign w:val="center"/>
          </w:tcPr>
          <w:p w:rsidR="004F25D2" w:rsidRPr="004F25D2" w:rsidRDefault="004F25D2" w:rsidP="004F25D2">
            <w:pPr>
              <w:spacing w:after="0"/>
              <w:jc w:val="center"/>
              <w:rPr>
                <w:rFonts w:ascii="Times New Roman" w:eastAsia="SimSun" w:hAnsi="Times New Roman" w:cs="Times New Roman"/>
                <w:bCs/>
                <w:iCs/>
                <w:sz w:val="28"/>
                <w:szCs w:val="28"/>
              </w:rPr>
            </w:pPr>
            <w:r w:rsidRPr="004F25D2">
              <w:rPr>
                <w:rFonts w:ascii="Times New Roman" w:eastAsia="SimSun" w:hAnsi="Times New Roman" w:cs="Times New Roman"/>
                <w:bCs/>
                <w:iCs/>
                <w:sz w:val="28"/>
                <w:szCs w:val="28"/>
              </w:rPr>
              <w:t>Khối 2</w:t>
            </w:r>
          </w:p>
        </w:tc>
        <w:tc>
          <w:tcPr>
            <w:tcW w:w="208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en-GB"/>
              </w:rPr>
              <w:t>616</w:t>
            </w:r>
          </w:p>
        </w:tc>
        <w:tc>
          <w:tcPr>
            <w:tcW w:w="3795"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color w:val="000000"/>
                <w:sz w:val="28"/>
                <w:szCs w:val="28"/>
              </w:rPr>
            </w:pPr>
            <w:r w:rsidRPr="004F25D2">
              <w:rPr>
                <w:rFonts w:ascii="Times New Roman" w:hAnsi="Times New Roman" w:cs="Times New Roman"/>
                <w:color w:val="000000"/>
                <w:sz w:val="28"/>
                <w:szCs w:val="28"/>
              </w:rPr>
              <w:t>216</w:t>
            </w:r>
          </w:p>
        </w:tc>
        <w:tc>
          <w:tcPr>
            <w:tcW w:w="221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rPr>
              <w:t>35.06</w:t>
            </w:r>
          </w:p>
        </w:tc>
      </w:tr>
      <w:tr w:rsidR="004F25D2" w:rsidRPr="00830A25" w:rsidTr="004F25D2">
        <w:trPr>
          <w:trHeight w:val="431"/>
        </w:trPr>
        <w:tc>
          <w:tcPr>
            <w:tcW w:w="1607" w:type="dxa"/>
            <w:vAlign w:val="center"/>
          </w:tcPr>
          <w:p w:rsidR="004F25D2" w:rsidRPr="004F25D2" w:rsidRDefault="004F25D2" w:rsidP="004F25D2">
            <w:pPr>
              <w:spacing w:after="0"/>
              <w:jc w:val="center"/>
              <w:rPr>
                <w:rFonts w:ascii="Times New Roman" w:eastAsia="SimSun" w:hAnsi="Times New Roman" w:cs="Times New Roman"/>
                <w:bCs/>
                <w:iCs/>
                <w:sz w:val="28"/>
                <w:szCs w:val="28"/>
              </w:rPr>
            </w:pPr>
            <w:r w:rsidRPr="004F25D2">
              <w:rPr>
                <w:rFonts w:ascii="Times New Roman" w:eastAsia="SimSun" w:hAnsi="Times New Roman" w:cs="Times New Roman"/>
                <w:bCs/>
                <w:iCs/>
                <w:sz w:val="28"/>
                <w:szCs w:val="28"/>
              </w:rPr>
              <w:t>Khối 3</w:t>
            </w:r>
          </w:p>
        </w:tc>
        <w:tc>
          <w:tcPr>
            <w:tcW w:w="208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en-GB"/>
              </w:rPr>
              <w:t>454</w:t>
            </w:r>
          </w:p>
        </w:tc>
        <w:tc>
          <w:tcPr>
            <w:tcW w:w="3795"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color w:val="000000"/>
                <w:sz w:val="28"/>
                <w:szCs w:val="28"/>
              </w:rPr>
            </w:pPr>
            <w:r w:rsidRPr="004F25D2">
              <w:rPr>
                <w:rFonts w:ascii="Times New Roman" w:hAnsi="Times New Roman" w:cs="Times New Roman"/>
                <w:color w:val="000000"/>
                <w:sz w:val="28"/>
                <w:szCs w:val="28"/>
                <w:lang w:val="nl-NL"/>
              </w:rPr>
              <w:t>185</w:t>
            </w:r>
          </w:p>
        </w:tc>
        <w:tc>
          <w:tcPr>
            <w:tcW w:w="221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nl-NL"/>
              </w:rPr>
              <w:t>40,75</w:t>
            </w:r>
          </w:p>
        </w:tc>
      </w:tr>
      <w:tr w:rsidR="004F25D2" w:rsidRPr="00830A25" w:rsidTr="004F25D2">
        <w:trPr>
          <w:trHeight w:val="431"/>
        </w:trPr>
        <w:tc>
          <w:tcPr>
            <w:tcW w:w="1607" w:type="dxa"/>
            <w:vAlign w:val="center"/>
          </w:tcPr>
          <w:p w:rsidR="004F25D2" w:rsidRPr="004F25D2" w:rsidRDefault="004F25D2" w:rsidP="004F25D2">
            <w:pPr>
              <w:spacing w:after="0"/>
              <w:jc w:val="center"/>
              <w:rPr>
                <w:rFonts w:ascii="Times New Roman" w:eastAsia="SimSun" w:hAnsi="Times New Roman" w:cs="Times New Roman"/>
                <w:bCs/>
                <w:iCs/>
                <w:sz w:val="28"/>
                <w:szCs w:val="28"/>
                <w:lang w:val="nl-NL"/>
              </w:rPr>
            </w:pPr>
            <w:r w:rsidRPr="004F25D2">
              <w:rPr>
                <w:rFonts w:ascii="Times New Roman" w:eastAsia="SimSun" w:hAnsi="Times New Roman" w:cs="Times New Roman"/>
                <w:bCs/>
                <w:iCs/>
                <w:sz w:val="28"/>
                <w:szCs w:val="28"/>
                <w:lang w:val="nl-NL"/>
              </w:rPr>
              <w:t>Khối 4</w:t>
            </w:r>
          </w:p>
        </w:tc>
        <w:tc>
          <w:tcPr>
            <w:tcW w:w="2081" w:type="dxa"/>
            <w:tcBorders>
              <w:top w:val="nil"/>
              <w:left w:val="single" w:sz="8" w:space="0" w:color="auto"/>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nl-NL"/>
              </w:rPr>
              <w:t>341</w:t>
            </w:r>
          </w:p>
        </w:tc>
        <w:tc>
          <w:tcPr>
            <w:tcW w:w="3795"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nl-NL"/>
              </w:rPr>
              <w:t>121</w:t>
            </w:r>
          </w:p>
        </w:tc>
        <w:tc>
          <w:tcPr>
            <w:tcW w:w="221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color w:val="000000"/>
                <w:sz w:val="28"/>
                <w:szCs w:val="28"/>
              </w:rPr>
            </w:pPr>
            <w:r w:rsidRPr="004F25D2">
              <w:rPr>
                <w:rFonts w:ascii="Times New Roman" w:eastAsia="SimSun" w:hAnsi="Times New Roman" w:cs="Times New Roman"/>
                <w:iCs/>
                <w:color w:val="000000"/>
                <w:sz w:val="28"/>
                <w:szCs w:val="28"/>
                <w:lang w:val="nl-NL"/>
              </w:rPr>
              <w:t>35,48</w:t>
            </w:r>
          </w:p>
        </w:tc>
      </w:tr>
      <w:tr w:rsidR="004F25D2" w:rsidRPr="00830A25" w:rsidTr="004F25D2">
        <w:trPr>
          <w:trHeight w:val="431"/>
        </w:trPr>
        <w:tc>
          <w:tcPr>
            <w:tcW w:w="1607" w:type="dxa"/>
            <w:vAlign w:val="center"/>
          </w:tcPr>
          <w:p w:rsidR="004F25D2" w:rsidRPr="004F25D2" w:rsidRDefault="004F25D2" w:rsidP="004F25D2">
            <w:pPr>
              <w:spacing w:after="0"/>
              <w:jc w:val="center"/>
              <w:rPr>
                <w:rFonts w:ascii="Times New Roman" w:eastAsia="SimSun" w:hAnsi="Times New Roman" w:cs="Times New Roman"/>
                <w:bCs/>
                <w:iCs/>
                <w:sz w:val="28"/>
                <w:szCs w:val="28"/>
                <w:lang w:val="nl-NL"/>
              </w:rPr>
            </w:pPr>
            <w:r w:rsidRPr="004F25D2">
              <w:rPr>
                <w:rFonts w:ascii="Times New Roman" w:eastAsia="SimSun" w:hAnsi="Times New Roman" w:cs="Times New Roman"/>
                <w:bCs/>
                <w:iCs/>
                <w:sz w:val="28"/>
                <w:szCs w:val="28"/>
                <w:lang w:val="nl-NL"/>
              </w:rPr>
              <w:t>Khối 5</w:t>
            </w:r>
          </w:p>
        </w:tc>
        <w:tc>
          <w:tcPr>
            <w:tcW w:w="208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en-GB"/>
              </w:rPr>
              <w:t>377</w:t>
            </w:r>
          </w:p>
        </w:tc>
        <w:tc>
          <w:tcPr>
            <w:tcW w:w="3795"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color w:val="000000"/>
                <w:sz w:val="28"/>
                <w:szCs w:val="28"/>
              </w:rPr>
            </w:pPr>
            <w:r w:rsidRPr="004F25D2">
              <w:rPr>
                <w:rFonts w:ascii="Times New Roman" w:hAnsi="Times New Roman" w:cs="Times New Roman"/>
                <w:color w:val="000000"/>
                <w:sz w:val="28"/>
                <w:szCs w:val="28"/>
                <w:lang w:val="vi-VN"/>
              </w:rPr>
              <w:t>152</w:t>
            </w:r>
          </w:p>
        </w:tc>
        <w:tc>
          <w:tcPr>
            <w:tcW w:w="221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Cs/>
                <w:color w:val="000000"/>
                <w:sz w:val="28"/>
                <w:szCs w:val="28"/>
              </w:rPr>
            </w:pPr>
            <w:r w:rsidRPr="004F25D2">
              <w:rPr>
                <w:rFonts w:ascii="Times New Roman" w:hAnsi="Times New Roman" w:cs="Times New Roman"/>
                <w:bCs/>
                <w:color w:val="000000"/>
                <w:sz w:val="28"/>
                <w:szCs w:val="28"/>
                <w:lang w:val="vi-VN"/>
              </w:rPr>
              <w:t>40.32</w:t>
            </w:r>
          </w:p>
        </w:tc>
      </w:tr>
      <w:tr w:rsidR="004F25D2" w:rsidRPr="00830A25" w:rsidTr="004F25D2">
        <w:trPr>
          <w:trHeight w:val="431"/>
        </w:trPr>
        <w:tc>
          <w:tcPr>
            <w:tcW w:w="1607" w:type="dxa"/>
            <w:vAlign w:val="center"/>
          </w:tcPr>
          <w:p w:rsidR="004F25D2" w:rsidRPr="004F25D2" w:rsidRDefault="004F25D2" w:rsidP="004F25D2">
            <w:pPr>
              <w:spacing w:after="0"/>
              <w:jc w:val="center"/>
              <w:rPr>
                <w:rFonts w:ascii="Times New Roman" w:eastAsia="SimSun" w:hAnsi="Times New Roman" w:cs="Times New Roman"/>
                <w:b/>
                <w:bCs/>
                <w:iCs/>
                <w:sz w:val="28"/>
                <w:szCs w:val="28"/>
                <w:lang w:val="nl-NL"/>
              </w:rPr>
            </w:pPr>
            <w:r w:rsidRPr="004F25D2">
              <w:rPr>
                <w:rFonts w:ascii="Times New Roman" w:eastAsia="SimSun" w:hAnsi="Times New Roman" w:cs="Times New Roman"/>
                <w:b/>
                <w:bCs/>
                <w:iCs/>
                <w:sz w:val="28"/>
                <w:szCs w:val="28"/>
                <w:lang w:val="nl-NL"/>
              </w:rPr>
              <w:t>Tổng chung</w:t>
            </w:r>
          </w:p>
        </w:tc>
        <w:tc>
          <w:tcPr>
            <w:tcW w:w="208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
                <w:bCs/>
                <w:color w:val="000000"/>
                <w:sz w:val="28"/>
                <w:szCs w:val="28"/>
              </w:rPr>
            </w:pPr>
            <w:r w:rsidRPr="004F25D2">
              <w:rPr>
                <w:rFonts w:ascii="Times New Roman" w:hAnsi="Times New Roman" w:cs="Times New Roman"/>
                <w:b/>
                <w:bCs/>
                <w:color w:val="000000"/>
                <w:sz w:val="28"/>
                <w:szCs w:val="28"/>
                <w:lang w:val="en-GB"/>
              </w:rPr>
              <w:t>2222</w:t>
            </w:r>
          </w:p>
        </w:tc>
        <w:tc>
          <w:tcPr>
            <w:tcW w:w="3795"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
                <w:color w:val="000000"/>
                <w:sz w:val="28"/>
                <w:szCs w:val="28"/>
              </w:rPr>
            </w:pPr>
            <w:r w:rsidRPr="004F25D2">
              <w:rPr>
                <w:rFonts w:ascii="Times New Roman" w:hAnsi="Times New Roman" w:cs="Times New Roman"/>
                <w:b/>
                <w:color w:val="000000"/>
                <w:sz w:val="28"/>
                <w:szCs w:val="28"/>
                <w:lang w:val="nl-NL"/>
              </w:rPr>
              <w:t>816</w:t>
            </w:r>
          </w:p>
        </w:tc>
        <w:tc>
          <w:tcPr>
            <w:tcW w:w="2211" w:type="dxa"/>
            <w:tcBorders>
              <w:top w:val="nil"/>
              <w:left w:val="nil"/>
              <w:bottom w:val="single" w:sz="8" w:space="0" w:color="auto"/>
              <w:right w:val="single" w:sz="8" w:space="0" w:color="auto"/>
            </w:tcBorders>
            <w:shd w:val="clear" w:color="auto" w:fill="auto"/>
            <w:vAlign w:val="center"/>
          </w:tcPr>
          <w:p w:rsidR="004F25D2" w:rsidRPr="004F25D2" w:rsidRDefault="004F25D2" w:rsidP="004F25D2">
            <w:pPr>
              <w:spacing w:after="0" w:line="240" w:lineRule="auto"/>
              <w:jc w:val="center"/>
              <w:rPr>
                <w:rFonts w:ascii="Times New Roman" w:hAnsi="Times New Roman" w:cs="Times New Roman"/>
                <w:b/>
                <w:color w:val="000000"/>
                <w:sz w:val="28"/>
                <w:szCs w:val="28"/>
              </w:rPr>
            </w:pPr>
            <w:r w:rsidRPr="004F25D2">
              <w:rPr>
                <w:rFonts w:ascii="Times New Roman" w:hAnsi="Times New Roman" w:cs="Times New Roman"/>
                <w:b/>
                <w:color w:val="000000"/>
                <w:sz w:val="28"/>
                <w:szCs w:val="28"/>
              </w:rPr>
              <w:t>36,7</w:t>
            </w:r>
          </w:p>
        </w:tc>
      </w:tr>
    </w:tbl>
    <w:p w:rsidR="004F25D2" w:rsidRPr="004F25D2" w:rsidRDefault="004F25D2" w:rsidP="004F25D2">
      <w:pPr>
        <w:spacing w:before="240"/>
        <w:rPr>
          <w:rFonts w:ascii="Times New Roman" w:hAnsi="Times New Roman"/>
          <w:b/>
          <w:bCs/>
          <w:iCs/>
          <w:sz w:val="28"/>
          <w:lang w:val="nl-NL"/>
        </w:rPr>
      </w:pPr>
      <w:r w:rsidRPr="004F25D2">
        <w:rPr>
          <w:rFonts w:ascii="Times New Roman" w:hAnsi="Times New Roman"/>
          <w:b/>
          <w:bCs/>
          <w:sz w:val="28"/>
          <w:lang w:val="nl-NL"/>
        </w:rPr>
        <w:t>-</w:t>
      </w:r>
      <w:r w:rsidRPr="004F25D2">
        <w:rPr>
          <w:rFonts w:ascii="Times New Roman" w:hAnsi="Times New Roman"/>
          <w:b/>
          <w:bCs/>
          <w:iCs/>
          <w:sz w:val="28"/>
          <w:lang w:val="nl-NL"/>
        </w:rPr>
        <w:t xml:space="preserve"> Kết quả các kỳ thi, giao lưu và một số hoạt động khác:</w:t>
      </w:r>
    </w:p>
    <w:tbl>
      <w:tblPr>
        <w:tblW w:w="99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534"/>
        <w:gridCol w:w="579"/>
        <w:gridCol w:w="578"/>
        <w:gridCol w:w="1003"/>
        <w:gridCol w:w="515"/>
        <w:gridCol w:w="688"/>
        <w:gridCol w:w="515"/>
        <w:gridCol w:w="601"/>
        <w:gridCol w:w="515"/>
        <w:gridCol w:w="690"/>
        <w:gridCol w:w="9"/>
      </w:tblGrid>
      <w:tr w:rsidR="004F25D2" w:rsidRPr="00830A25" w:rsidTr="004F25D2">
        <w:trPr>
          <w:cantSplit/>
          <w:trHeight w:val="165"/>
        </w:trPr>
        <w:tc>
          <w:tcPr>
            <w:tcW w:w="3762" w:type="dxa"/>
            <w:vMerge w:val="restart"/>
            <w:vAlign w:val="center"/>
          </w:tcPr>
          <w:p w:rsidR="004F25D2" w:rsidRPr="00830A25" w:rsidRDefault="004F25D2" w:rsidP="002C3B8B">
            <w:pPr>
              <w:spacing w:line="276" w:lineRule="auto"/>
              <w:jc w:val="center"/>
              <w:rPr>
                <w:rFonts w:ascii="Times New Roman" w:hAnsi="Times New Roman"/>
                <w:b/>
                <w:sz w:val="24"/>
                <w:lang w:val="nl-NL"/>
              </w:rPr>
            </w:pPr>
            <w:r w:rsidRPr="00830A25">
              <w:rPr>
                <w:rFonts w:ascii="Times New Roman" w:hAnsi="Times New Roman"/>
                <w:b/>
                <w:sz w:val="24"/>
                <w:lang w:val="nl-NL"/>
              </w:rPr>
              <w:lastRenderedPageBreak/>
              <w:t>Xếp loại</w:t>
            </w:r>
          </w:p>
        </w:tc>
        <w:tc>
          <w:tcPr>
            <w:tcW w:w="6227" w:type="dxa"/>
            <w:gridSpan w:val="11"/>
          </w:tcPr>
          <w:p w:rsidR="004F25D2" w:rsidRPr="00830A25" w:rsidRDefault="004F25D2" w:rsidP="002C3B8B">
            <w:pPr>
              <w:spacing w:line="276" w:lineRule="auto"/>
              <w:jc w:val="center"/>
              <w:rPr>
                <w:rFonts w:ascii="Times New Roman" w:hAnsi="Times New Roman"/>
                <w:b/>
                <w:sz w:val="24"/>
                <w:lang w:val="nl-NL"/>
              </w:rPr>
            </w:pPr>
            <w:r w:rsidRPr="00830A25">
              <w:rPr>
                <w:rFonts w:ascii="Times New Roman" w:hAnsi="Times New Roman"/>
                <w:b/>
                <w:sz w:val="24"/>
                <w:lang w:val="nl-NL"/>
              </w:rPr>
              <w:t>Khối</w:t>
            </w:r>
          </w:p>
        </w:tc>
      </w:tr>
      <w:tr w:rsidR="004F25D2" w:rsidRPr="00830A25" w:rsidTr="004F25D2">
        <w:trPr>
          <w:gridAfter w:val="1"/>
          <w:wAfter w:w="9" w:type="dxa"/>
          <w:cantSplit/>
          <w:trHeight w:val="208"/>
        </w:trPr>
        <w:tc>
          <w:tcPr>
            <w:tcW w:w="3762" w:type="dxa"/>
            <w:vMerge/>
          </w:tcPr>
          <w:p w:rsidR="004F25D2" w:rsidRPr="00830A25" w:rsidRDefault="004F25D2" w:rsidP="002C3B8B">
            <w:pPr>
              <w:spacing w:line="276" w:lineRule="auto"/>
              <w:jc w:val="center"/>
              <w:rPr>
                <w:rFonts w:ascii="Times New Roman" w:hAnsi="Times New Roman"/>
                <w:b/>
                <w:sz w:val="24"/>
                <w:lang w:val="nl-NL"/>
              </w:rPr>
            </w:pPr>
          </w:p>
        </w:tc>
        <w:tc>
          <w:tcPr>
            <w:tcW w:w="1113" w:type="dxa"/>
            <w:gridSpan w:val="2"/>
          </w:tcPr>
          <w:p w:rsidR="004F25D2" w:rsidRPr="00830A25" w:rsidRDefault="004F25D2" w:rsidP="002C3B8B">
            <w:pPr>
              <w:spacing w:line="276" w:lineRule="auto"/>
              <w:jc w:val="center"/>
              <w:rPr>
                <w:rFonts w:ascii="Times New Roman" w:hAnsi="Times New Roman"/>
                <w:b/>
                <w:sz w:val="24"/>
                <w:lang w:val="nl-NL"/>
              </w:rPr>
            </w:pPr>
            <w:r w:rsidRPr="00830A25">
              <w:rPr>
                <w:rFonts w:ascii="Times New Roman" w:hAnsi="Times New Roman"/>
                <w:b/>
                <w:sz w:val="24"/>
                <w:lang w:val="nl-NL"/>
              </w:rPr>
              <w:t>Khối 1</w:t>
            </w:r>
          </w:p>
        </w:tc>
        <w:tc>
          <w:tcPr>
            <w:tcW w:w="1581" w:type="dxa"/>
            <w:gridSpan w:val="2"/>
          </w:tcPr>
          <w:p w:rsidR="004F25D2" w:rsidRPr="00830A25" w:rsidRDefault="004F25D2" w:rsidP="002C3B8B">
            <w:pPr>
              <w:spacing w:line="276" w:lineRule="auto"/>
              <w:jc w:val="center"/>
              <w:rPr>
                <w:rFonts w:ascii="Times New Roman" w:hAnsi="Times New Roman"/>
                <w:b/>
                <w:sz w:val="24"/>
                <w:lang w:val="nl-NL"/>
              </w:rPr>
            </w:pPr>
            <w:r w:rsidRPr="00830A25">
              <w:rPr>
                <w:rFonts w:ascii="Times New Roman" w:hAnsi="Times New Roman"/>
                <w:b/>
                <w:sz w:val="24"/>
                <w:lang w:val="nl-NL"/>
              </w:rPr>
              <w:t>Khối 2</w:t>
            </w:r>
          </w:p>
        </w:tc>
        <w:tc>
          <w:tcPr>
            <w:tcW w:w="1203" w:type="dxa"/>
            <w:gridSpan w:val="2"/>
          </w:tcPr>
          <w:p w:rsidR="004F25D2" w:rsidRPr="00830A25" w:rsidRDefault="004F25D2" w:rsidP="002C3B8B">
            <w:pPr>
              <w:spacing w:line="276" w:lineRule="auto"/>
              <w:jc w:val="center"/>
              <w:rPr>
                <w:rFonts w:ascii="Times New Roman" w:hAnsi="Times New Roman"/>
                <w:b/>
                <w:sz w:val="24"/>
                <w:lang w:val="nl-NL"/>
              </w:rPr>
            </w:pPr>
            <w:r w:rsidRPr="00830A25">
              <w:rPr>
                <w:rFonts w:ascii="Times New Roman" w:hAnsi="Times New Roman"/>
                <w:b/>
                <w:sz w:val="24"/>
                <w:lang w:val="nl-NL"/>
              </w:rPr>
              <w:t>Khối 3</w:t>
            </w:r>
          </w:p>
        </w:tc>
        <w:tc>
          <w:tcPr>
            <w:tcW w:w="1116" w:type="dxa"/>
            <w:gridSpan w:val="2"/>
          </w:tcPr>
          <w:p w:rsidR="004F25D2" w:rsidRPr="00830A25" w:rsidRDefault="004F25D2" w:rsidP="002C3B8B">
            <w:pPr>
              <w:spacing w:line="276" w:lineRule="auto"/>
              <w:jc w:val="center"/>
              <w:rPr>
                <w:rFonts w:ascii="Times New Roman" w:hAnsi="Times New Roman"/>
                <w:b/>
                <w:sz w:val="24"/>
                <w:lang w:val="nl-NL"/>
              </w:rPr>
            </w:pPr>
            <w:r w:rsidRPr="00830A25">
              <w:rPr>
                <w:rFonts w:ascii="Times New Roman" w:hAnsi="Times New Roman"/>
                <w:b/>
                <w:sz w:val="24"/>
                <w:lang w:val="nl-NL"/>
              </w:rPr>
              <w:t>Khối 4</w:t>
            </w:r>
          </w:p>
        </w:tc>
        <w:tc>
          <w:tcPr>
            <w:tcW w:w="1205" w:type="dxa"/>
            <w:gridSpan w:val="2"/>
          </w:tcPr>
          <w:p w:rsidR="004F25D2" w:rsidRPr="00830A25" w:rsidRDefault="004F25D2" w:rsidP="002C3B8B">
            <w:pPr>
              <w:spacing w:line="276" w:lineRule="auto"/>
              <w:jc w:val="center"/>
              <w:rPr>
                <w:rFonts w:ascii="Times New Roman" w:hAnsi="Times New Roman"/>
                <w:b/>
                <w:sz w:val="24"/>
                <w:lang w:val="nl-NL"/>
              </w:rPr>
            </w:pPr>
            <w:r w:rsidRPr="00830A25">
              <w:rPr>
                <w:rFonts w:ascii="Times New Roman" w:hAnsi="Times New Roman"/>
                <w:b/>
                <w:sz w:val="24"/>
                <w:lang w:val="nl-NL"/>
              </w:rPr>
              <w:t>Khối 5</w:t>
            </w:r>
          </w:p>
        </w:tc>
      </w:tr>
      <w:tr w:rsidR="004F25D2" w:rsidRPr="00830A25" w:rsidTr="004F25D2">
        <w:trPr>
          <w:gridAfter w:val="1"/>
          <w:wAfter w:w="9" w:type="dxa"/>
          <w:cantSplit/>
          <w:trHeight w:val="165"/>
        </w:trPr>
        <w:tc>
          <w:tcPr>
            <w:tcW w:w="3762" w:type="dxa"/>
            <w:vMerge/>
          </w:tcPr>
          <w:p w:rsidR="004F25D2" w:rsidRPr="00830A25" w:rsidRDefault="004F25D2" w:rsidP="002C3B8B">
            <w:pPr>
              <w:spacing w:line="276" w:lineRule="auto"/>
              <w:rPr>
                <w:rFonts w:ascii="Times New Roman" w:hAnsi="Times New Roman"/>
                <w:sz w:val="24"/>
                <w:lang w:val="nl-NL"/>
              </w:rPr>
            </w:pPr>
          </w:p>
        </w:tc>
        <w:tc>
          <w:tcPr>
            <w:tcW w:w="534"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SL</w:t>
            </w:r>
          </w:p>
        </w:tc>
        <w:tc>
          <w:tcPr>
            <w:tcW w:w="579"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w:t>
            </w:r>
          </w:p>
        </w:tc>
        <w:tc>
          <w:tcPr>
            <w:tcW w:w="578"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SL</w:t>
            </w:r>
          </w:p>
        </w:tc>
        <w:tc>
          <w:tcPr>
            <w:tcW w:w="1003"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w:t>
            </w:r>
          </w:p>
        </w:tc>
        <w:tc>
          <w:tcPr>
            <w:tcW w:w="515"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SL</w:t>
            </w:r>
          </w:p>
        </w:tc>
        <w:tc>
          <w:tcPr>
            <w:tcW w:w="688"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w:t>
            </w:r>
          </w:p>
        </w:tc>
        <w:tc>
          <w:tcPr>
            <w:tcW w:w="515"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SL</w:t>
            </w:r>
          </w:p>
        </w:tc>
        <w:tc>
          <w:tcPr>
            <w:tcW w:w="601"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w:t>
            </w:r>
          </w:p>
        </w:tc>
        <w:tc>
          <w:tcPr>
            <w:tcW w:w="515"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SL</w:t>
            </w:r>
          </w:p>
        </w:tc>
        <w:tc>
          <w:tcPr>
            <w:tcW w:w="690" w:type="dxa"/>
          </w:tcPr>
          <w:p w:rsidR="004F25D2" w:rsidRPr="00830A25" w:rsidRDefault="004F25D2" w:rsidP="002C3B8B">
            <w:pPr>
              <w:spacing w:line="276" w:lineRule="auto"/>
              <w:jc w:val="center"/>
              <w:rPr>
                <w:rFonts w:ascii="Times New Roman" w:hAnsi="Times New Roman"/>
                <w:sz w:val="24"/>
                <w:lang w:val="nl-NL"/>
              </w:rPr>
            </w:pPr>
            <w:r w:rsidRPr="00830A25">
              <w:rPr>
                <w:rFonts w:ascii="Times New Roman" w:hAnsi="Times New Roman"/>
                <w:sz w:val="24"/>
                <w:lang w:val="nl-NL"/>
              </w:rPr>
              <w:t>%</w:t>
            </w:r>
          </w:p>
        </w:tc>
      </w:tr>
      <w:tr w:rsidR="004F25D2" w:rsidRPr="00830A25" w:rsidTr="004F25D2">
        <w:trPr>
          <w:gridAfter w:val="1"/>
          <w:wAfter w:w="9" w:type="dxa"/>
          <w:trHeight w:val="165"/>
        </w:trPr>
        <w:tc>
          <w:tcPr>
            <w:tcW w:w="3762" w:type="dxa"/>
            <w:vAlign w:val="center"/>
          </w:tcPr>
          <w:p w:rsidR="004F25D2" w:rsidRPr="00830A25" w:rsidRDefault="004F25D2" w:rsidP="002C3B8B">
            <w:pPr>
              <w:spacing w:after="0" w:line="276" w:lineRule="auto"/>
              <w:rPr>
                <w:rFonts w:ascii="Times New Roman" w:hAnsi="Times New Roman"/>
                <w:spacing w:val="-28"/>
                <w:sz w:val="24"/>
                <w:lang w:val="nl-NL"/>
              </w:rPr>
            </w:pPr>
            <w:r w:rsidRPr="00830A25">
              <w:rPr>
                <w:rFonts w:ascii="Times New Roman" w:hAnsi="Times New Roman"/>
                <w:spacing w:val="-28"/>
                <w:sz w:val="24"/>
                <w:lang w:val="nl-NL"/>
              </w:rPr>
              <w:t>HS  lớp 5 đạt giải OLIMPIC Tiếng Anh cấp quận.</w:t>
            </w:r>
          </w:p>
        </w:tc>
        <w:tc>
          <w:tcPr>
            <w:tcW w:w="534" w:type="dxa"/>
          </w:tcPr>
          <w:p w:rsidR="004F25D2" w:rsidRPr="00830A25" w:rsidRDefault="004F25D2" w:rsidP="002C3B8B">
            <w:pPr>
              <w:spacing w:after="0" w:line="276" w:lineRule="auto"/>
              <w:jc w:val="center"/>
              <w:rPr>
                <w:rFonts w:ascii="Times New Roman" w:hAnsi="Times New Roman"/>
                <w:sz w:val="24"/>
                <w:lang w:val="nl-NL"/>
              </w:rPr>
            </w:pPr>
          </w:p>
        </w:tc>
        <w:tc>
          <w:tcPr>
            <w:tcW w:w="579" w:type="dxa"/>
          </w:tcPr>
          <w:p w:rsidR="004F25D2" w:rsidRPr="00830A25" w:rsidRDefault="004F25D2" w:rsidP="002C3B8B">
            <w:pPr>
              <w:spacing w:after="0" w:line="276" w:lineRule="auto"/>
              <w:jc w:val="center"/>
              <w:rPr>
                <w:rFonts w:ascii="Times New Roman" w:hAnsi="Times New Roman"/>
                <w:sz w:val="24"/>
                <w:lang w:val="nl-NL"/>
              </w:rPr>
            </w:pPr>
          </w:p>
        </w:tc>
        <w:tc>
          <w:tcPr>
            <w:tcW w:w="578" w:type="dxa"/>
          </w:tcPr>
          <w:p w:rsidR="004F25D2" w:rsidRPr="00830A25" w:rsidRDefault="004F25D2" w:rsidP="002C3B8B">
            <w:pPr>
              <w:spacing w:after="0" w:line="276" w:lineRule="auto"/>
              <w:jc w:val="center"/>
              <w:rPr>
                <w:rFonts w:ascii="Times New Roman" w:hAnsi="Times New Roman"/>
                <w:sz w:val="24"/>
                <w:lang w:val="nl-NL"/>
              </w:rPr>
            </w:pPr>
          </w:p>
        </w:tc>
        <w:tc>
          <w:tcPr>
            <w:tcW w:w="1003" w:type="dxa"/>
          </w:tcPr>
          <w:p w:rsidR="004F25D2" w:rsidRPr="00830A25" w:rsidRDefault="004F25D2" w:rsidP="002C3B8B">
            <w:pPr>
              <w:spacing w:after="0" w:line="276" w:lineRule="auto"/>
              <w:jc w:val="center"/>
              <w:rPr>
                <w:rFonts w:ascii="Times New Roman" w:hAnsi="Times New Roman"/>
                <w:sz w:val="24"/>
                <w:lang w:val="nl-NL"/>
              </w:rPr>
            </w:pPr>
          </w:p>
        </w:tc>
        <w:tc>
          <w:tcPr>
            <w:tcW w:w="515" w:type="dxa"/>
          </w:tcPr>
          <w:p w:rsidR="004F25D2" w:rsidRPr="00830A25" w:rsidRDefault="004F25D2" w:rsidP="002C3B8B">
            <w:pPr>
              <w:spacing w:after="0" w:line="276" w:lineRule="auto"/>
              <w:jc w:val="center"/>
              <w:rPr>
                <w:rFonts w:ascii="Times New Roman" w:hAnsi="Times New Roman"/>
                <w:sz w:val="24"/>
                <w:lang w:val="nl-NL"/>
              </w:rPr>
            </w:pPr>
          </w:p>
        </w:tc>
        <w:tc>
          <w:tcPr>
            <w:tcW w:w="688" w:type="dxa"/>
          </w:tcPr>
          <w:p w:rsidR="004F25D2" w:rsidRPr="00830A25" w:rsidRDefault="004F25D2" w:rsidP="002C3B8B">
            <w:pPr>
              <w:spacing w:after="0" w:line="276" w:lineRule="auto"/>
              <w:jc w:val="center"/>
              <w:rPr>
                <w:rFonts w:ascii="Times New Roman" w:hAnsi="Times New Roman"/>
                <w:sz w:val="24"/>
                <w:lang w:val="nl-NL"/>
              </w:rPr>
            </w:pPr>
          </w:p>
        </w:tc>
        <w:tc>
          <w:tcPr>
            <w:tcW w:w="515" w:type="dxa"/>
          </w:tcPr>
          <w:p w:rsidR="004F25D2" w:rsidRPr="00830A25" w:rsidRDefault="004F25D2" w:rsidP="002C3B8B">
            <w:pPr>
              <w:spacing w:after="0" w:line="276" w:lineRule="auto"/>
              <w:jc w:val="center"/>
              <w:rPr>
                <w:rFonts w:ascii="Times New Roman" w:hAnsi="Times New Roman"/>
                <w:sz w:val="24"/>
                <w:lang w:val="nl-NL"/>
              </w:rPr>
            </w:pPr>
          </w:p>
        </w:tc>
        <w:tc>
          <w:tcPr>
            <w:tcW w:w="601" w:type="dxa"/>
          </w:tcPr>
          <w:p w:rsidR="004F25D2" w:rsidRPr="00830A25" w:rsidRDefault="004F25D2" w:rsidP="002C3B8B">
            <w:pPr>
              <w:spacing w:after="0" w:line="276" w:lineRule="auto"/>
              <w:jc w:val="center"/>
              <w:rPr>
                <w:rFonts w:ascii="Times New Roman" w:hAnsi="Times New Roman"/>
                <w:sz w:val="24"/>
                <w:lang w:val="nl-NL"/>
              </w:rPr>
            </w:pP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18</w:t>
            </w:r>
          </w:p>
        </w:tc>
        <w:tc>
          <w:tcPr>
            <w:tcW w:w="690"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4,78</w:t>
            </w:r>
          </w:p>
        </w:tc>
      </w:tr>
      <w:tr w:rsidR="004F25D2" w:rsidRPr="00830A25" w:rsidTr="002C3B8B">
        <w:trPr>
          <w:gridAfter w:val="1"/>
          <w:wAfter w:w="9" w:type="dxa"/>
          <w:trHeight w:val="467"/>
        </w:trPr>
        <w:tc>
          <w:tcPr>
            <w:tcW w:w="3762" w:type="dxa"/>
            <w:vAlign w:val="center"/>
          </w:tcPr>
          <w:p w:rsidR="004F25D2" w:rsidRPr="00830A25" w:rsidRDefault="004F25D2" w:rsidP="002C3B8B">
            <w:pPr>
              <w:spacing w:after="0" w:line="276" w:lineRule="auto"/>
              <w:rPr>
                <w:rFonts w:ascii="Times New Roman" w:hAnsi="Times New Roman"/>
                <w:spacing w:val="-18"/>
                <w:sz w:val="24"/>
                <w:lang w:val="nl-NL"/>
              </w:rPr>
            </w:pPr>
            <w:r w:rsidRPr="00830A25">
              <w:rPr>
                <w:rFonts w:ascii="Times New Roman" w:hAnsi="Times New Roman"/>
                <w:spacing w:val="-18"/>
                <w:sz w:val="24"/>
                <w:lang w:val="nl-NL"/>
              </w:rPr>
              <w:t>HS  lớp 5 đạt giải OLIMPIC Tiếng Anh cấp TP</w:t>
            </w:r>
          </w:p>
        </w:tc>
        <w:tc>
          <w:tcPr>
            <w:tcW w:w="534" w:type="dxa"/>
          </w:tcPr>
          <w:p w:rsidR="004F25D2" w:rsidRPr="00830A25" w:rsidRDefault="004F25D2" w:rsidP="002C3B8B">
            <w:pPr>
              <w:spacing w:after="0" w:line="276" w:lineRule="auto"/>
              <w:jc w:val="center"/>
              <w:rPr>
                <w:rFonts w:ascii="Times New Roman" w:hAnsi="Times New Roman"/>
                <w:sz w:val="24"/>
                <w:lang w:val="nl-NL"/>
              </w:rPr>
            </w:pPr>
          </w:p>
        </w:tc>
        <w:tc>
          <w:tcPr>
            <w:tcW w:w="579" w:type="dxa"/>
          </w:tcPr>
          <w:p w:rsidR="004F25D2" w:rsidRPr="00830A25" w:rsidRDefault="004F25D2" w:rsidP="002C3B8B">
            <w:pPr>
              <w:spacing w:after="0" w:line="276" w:lineRule="auto"/>
              <w:jc w:val="center"/>
              <w:rPr>
                <w:rFonts w:ascii="Times New Roman" w:hAnsi="Times New Roman"/>
                <w:sz w:val="24"/>
                <w:lang w:val="nl-NL"/>
              </w:rPr>
            </w:pPr>
          </w:p>
        </w:tc>
        <w:tc>
          <w:tcPr>
            <w:tcW w:w="578" w:type="dxa"/>
          </w:tcPr>
          <w:p w:rsidR="004F25D2" w:rsidRPr="00830A25" w:rsidRDefault="004F25D2" w:rsidP="002C3B8B">
            <w:pPr>
              <w:spacing w:after="0" w:line="276" w:lineRule="auto"/>
              <w:jc w:val="center"/>
              <w:rPr>
                <w:rFonts w:ascii="Times New Roman" w:hAnsi="Times New Roman"/>
                <w:sz w:val="24"/>
                <w:lang w:val="nl-NL"/>
              </w:rPr>
            </w:pPr>
          </w:p>
        </w:tc>
        <w:tc>
          <w:tcPr>
            <w:tcW w:w="1003" w:type="dxa"/>
          </w:tcPr>
          <w:p w:rsidR="004F25D2" w:rsidRPr="00830A25" w:rsidRDefault="004F25D2" w:rsidP="002C3B8B">
            <w:pPr>
              <w:spacing w:after="0" w:line="276" w:lineRule="auto"/>
              <w:jc w:val="center"/>
              <w:rPr>
                <w:rFonts w:ascii="Times New Roman" w:hAnsi="Times New Roman"/>
                <w:sz w:val="24"/>
                <w:lang w:val="nl-NL"/>
              </w:rPr>
            </w:pPr>
          </w:p>
        </w:tc>
        <w:tc>
          <w:tcPr>
            <w:tcW w:w="515" w:type="dxa"/>
          </w:tcPr>
          <w:p w:rsidR="004F25D2" w:rsidRPr="00830A25" w:rsidRDefault="004F25D2" w:rsidP="002C3B8B">
            <w:pPr>
              <w:spacing w:after="0" w:line="276" w:lineRule="auto"/>
              <w:jc w:val="center"/>
              <w:rPr>
                <w:rFonts w:ascii="Times New Roman" w:hAnsi="Times New Roman"/>
                <w:sz w:val="24"/>
                <w:lang w:val="nl-NL"/>
              </w:rPr>
            </w:pPr>
          </w:p>
        </w:tc>
        <w:tc>
          <w:tcPr>
            <w:tcW w:w="688" w:type="dxa"/>
          </w:tcPr>
          <w:p w:rsidR="004F25D2" w:rsidRPr="00830A25" w:rsidRDefault="004F25D2" w:rsidP="002C3B8B">
            <w:pPr>
              <w:spacing w:after="0" w:line="276" w:lineRule="auto"/>
              <w:jc w:val="center"/>
              <w:rPr>
                <w:rFonts w:ascii="Times New Roman" w:hAnsi="Times New Roman"/>
                <w:sz w:val="24"/>
                <w:lang w:val="nl-NL"/>
              </w:rPr>
            </w:pPr>
          </w:p>
        </w:tc>
        <w:tc>
          <w:tcPr>
            <w:tcW w:w="515" w:type="dxa"/>
          </w:tcPr>
          <w:p w:rsidR="004F25D2" w:rsidRPr="00830A25" w:rsidRDefault="004F25D2" w:rsidP="002C3B8B">
            <w:pPr>
              <w:spacing w:after="0" w:line="276" w:lineRule="auto"/>
              <w:jc w:val="center"/>
              <w:rPr>
                <w:rFonts w:ascii="Times New Roman" w:hAnsi="Times New Roman"/>
                <w:sz w:val="24"/>
                <w:lang w:val="nl-NL"/>
              </w:rPr>
            </w:pPr>
          </w:p>
        </w:tc>
        <w:tc>
          <w:tcPr>
            <w:tcW w:w="601" w:type="dxa"/>
          </w:tcPr>
          <w:p w:rsidR="004F25D2" w:rsidRPr="00830A25" w:rsidRDefault="004F25D2" w:rsidP="002C3B8B">
            <w:pPr>
              <w:spacing w:after="0" w:line="276" w:lineRule="auto"/>
              <w:jc w:val="center"/>
              <w:rPr>
                <w:rFonts w:ascii="Times New Roman" w:hAnsi="Times New Roman"/>
                <w:sz w:val="24"/>
                <w:lang w:val="nl-NL"/>
              </w:rPr>
            </w:pPr>
          </w:p>
        </w:tc>
        <w:tc>
          <w:tcPr>
            <w:tcW w:w="515" w:type="dxa"/>
          </w:tcPr>
          <w:p w:rsidR="004F25D2" w:rsidRPr="00830A25" w:rsidRDefault="004F25D2" w:rsidP="002C3B8B">
            <w:pPr>
              <w:spacing w:after="0" w:line="276" w:lineRule="auto"/>
              <w:jc w:val="center"/>
              <w:rPr>
                <w:rFonts w:ascii="Times New Roman" w:hAnsi="Times New Roman"/>
                <w:sz w:val="24"/>
                <w:lang w:val="nl-NL"/>
              </w:rPr>
            </w:pPr>
            <w:r>
              <w:rPr>
                <w:rFonts w:ascii="Times New Roman" w:hAnsi="Times New Roman"/>
                <w:sz w:val="24"/>
                <w:lang w:val="nl-NL"/>
              </w:rPr>
              <w:t>1</w:t>
            </w:r>
          </w:p>
        </w:tc>
        <w:tc>
          <w:tcPr>
            <w:tcW w:w="690" w:type="dxa"/>
          </w:tcPr>
          <w:p w:rsidR="004F25D2" w:rsidRPr="00830A25" w:rsidRDefault="004F25D2" w:rsidP="002C3B8B">
            <w:pPr>
              <w:spacing w:after="0" w:line="276" w:lineRule="auto"/>
              <w:jc w:val="center"/>
              <w:rPr>
                <w:rFonts w:ascii="Times New Roman" w:hAnsi="Times New Roman"/>
                <w:sz w:val="24"/>
                <w:lang w:val="nl-NL"/>
              </w:rPr>
            </w:pPr>
            <w:r>
              <w:rPr>
                <w:rFonts w:ascii="Times New Roman" w:hAnsi="Times New Roman"/>
                <w:sz w:val="24"/>
                <w:lang w:val="nl-NL"/>
              </w:rPr>
              <w:t>0,05</w:t>
            </w:r>
          </w:p>
        </w:tc>
      </w:tr>
      <w:tr w:rsidR="004F25D2" w:rsidRPr="00830A25" w:rsidTr="004F25D2">
        <w:trPr>
          <w:gridAfter w:val="1"/>
          <w:wAfter w:w="9" w:type="dxa"/>
          <w:trHeight w:val="156"/>
        </w:trPr>
        <w:tc>
          <w:tcPr>
            <w:tcW w:w="3762" w:type="dxa"/>
            <w:vAlign w:val="center"/>
          </w:tcPr>
          <w:p w:rsidR="004F25D2" w:rsidRPr="00830A25" w:rsidRDefault="004F25D2" w:rsidP="002C3B8B">
            <w:pPr>
              <w:spacing w:after="0" w:line="276" w:lineRule="auto"/>
              <w:rPr>
                <w:rFonts w:ascii="Times New Roman" w:hAnsi="Times New Roman"/>
                <w:spacing w:val="-18"/>
                <w:sz w:val="24"/>
                <w:lang w:val="nl-NL"/>
              </w:rPr>
            </w:pPr>
            <w:r w:rsidRPr="00830A25">
              <w:rPr>
                <w:rFonts w:ascii="Times New Roman" w:hAnsi="Times New Roman"/>
                <w:sz w:val="24"/>
                <w:lang w:val="nl-NL"/>
              </w:rPr>
              <w:t>Chi đội mạnh</w:t>
            </w:r>
          </w:p>
        </w:tc>
        <w:tc>
          <w:tcPr>
            <w:tcW w:w="534"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8</w:t>
            </w:r>
          </w:p>
        </w:tc>
        <w:tc>
          <w:tcPr>
            <w:tcW w:w="579"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78"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w:t>
            </w:r>
          </w:p>
        </w:tc>
        <w:tc>
          <w:tcPr>
            <w:tcW w:w="1003"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8</w:t>
            </w:r>
          </w:p>
        </w:tc>
        <w:tc>
          <w:tcPr>
            <w:tcW w:w="688"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6</w:t>
            </w:r>
          </w:p>
        </w:tc>
        <w:tc>
          <w:tcPr>
            <w:tcW w:w="601"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7</w:t>
            </w:r>
          </w:p>
        </w:tc>
        <w:tc>
          <w:tcPr>
            <w:tcW w:w="690"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r>
      <w:tr w:rsidR="004F25D2" w:rsidRPr="00830A25" w:rsidTr="004F25D2">
        <w:trPr>
          <w:gridAfter w:val="1"/>
          <w:wAfter w:w="9" w:type="dxa"/>
          <w:trHeight w:val="165"/>
        </w:trPr>
        <w:tc>
          <w:tcPr>
            <w:tcW w:w="3762" w:type="dxa"/>
            <w:vAlign w:val="center"/>
          </w:tcPr>
          <w:p w:rsidR="004F25D2" w:rsidRPr="00830A25" w:rsidRDefault="004F25D2" w:rsidP="002C3B8B">
            <w:pPr>
              <w:spacing w:after="0" w:line="276" w:lineRule="auto"/>
              <w:rPr>
                <w:rFonts w:ascii="Times New Roman" w:hAnsi="Times New Roman"/>
                <w:spacing w:val="-18"/>
                <w:sz w:val="24"/>
                <w:lang w:val="nl-NL"/>
              </w:rPr>
            </w:pPr>
            <w:r w:rsidRPr="00830A25">
              <w:rPr>
                <w:rFonts w:ascii="Times New Roman" w:hAnsi="Times New Roman"/>
                <w:spacing w:val="-18"/>
                <w:sz w:val="24"/>
                <w:lang w:val="nl-NL"/>
              </w:rPr>
              <w:t>Lớp học thân thiện, học sinh tích cực</w:t>
            </w:r>
          </w:p>
        </w:tc>
        <w:tc>
          <w:tcPr>
            <w:tcW w:w="534"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8</w:t>
            </w:r>
          </w:p>
        </w:tc>
        <w:tc>
          <w:tcPr>
            <w:tcW w:w="579"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78"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w:t>
            </w:r>
          </w:p>
        </w:tc>
        <w:tc>
          <w:tcPr>
            <w:tcW w:w="1003"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8</w:t>
            </w:r>
          </w:p>
        </w:tc>
        <w:tc>
          <w:tcPr>
            <w:tcW w:w="688"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6</w:t>
            </w:r>
          </w:p>
        </w:tc>
        <w:tc>
          <w:tcPr>
            <w:tcW w:w="601"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7</w:t>
            </w:r>
          </w:p>
        </w:tc>
        <w:tc>
          <w:tcPr>
            <w:tcW w:w="690"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r>
      <w:tr w:rsidR="004F25D2" w:rsidRPr="00830A25" w:rsidTr="004F25D2">
        <w:trPr>
          <w:gridAfter w:val="1"/>
          <w:wAfter w:w="9" w:type="dxa"/>
          <w:trHeight w:val="332"/>
        </w:trPr>
        <w:tc>
          <w:tcPr>
            <w:tcW w:w="3762" w:type="dxa"/>
            <w:vAlign w:val="center"/>
          </w:tcPr>
          <w:p w:rsidR="004F25D2" w:rsidRPr="00830A25" w:rsidRDefault="004F25D2" w:rsidP="002C3B8B">
            <w:pPr>
              <w:spacing w:after="0" w:line="276" w:lineRule="auto"/>
              <w:rPr>
                <w:rFonts w:ascii="Times New Roman" w:hAnsi="Times New Roman"/>
                <w:spacing w:val="-18"/>
                <w:sz w:val="24"/>
                <w:lang w:val="nl-NL"/>
              </w:rPr>
            </w:pPr>
            <w:r w:rsidRPr="00830A25">
              <w:rPr>
                <w:rFonts w:ascii="Times New Roman" w:hAnsi="Times New Roman"/>
                <w:spacing w:val="-18"/>
                <w:sz w:val="24"/>
                <w:lang w:val="nl-NL"/>
              </w:rPr>
              <w:t>Lớp vở sạch chữ đẹp</w:t>
            </w:r>
          </w:p>
        </w:tc>
        <w:tc>
          <w:tcPr>
            <w:tcW w:w="534"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8</w:t>
            </w:r>
          </w:p>
        </w:tc>
        <w:tc>
          <w:tcPr>
            <w:tcW w:w="579"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78"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w:t>
            </w:r>
          </w:p>
        </w:tc>
        <w:tc>
          <w:tcPr>
            <w:tcW w:w="1003" w:type="dxa"/>
          </w:tcPr>
          <w:p w:rsidR="004F25D2" w:rsidRPr="00830A25" w:rsidRDefault="004F25D2" w:rsidP="002C3B8B">
            <w:pPr>
              <w:spacing w:after="0" w:line="276" w:lineRule="auto"/>
              <w:jc w:val="center"/>
              <w:rPr>
                <w:rFonts w:ascii="Times New Roman" w:hAnsi="Times New Roman"/>
                <w:sz w:val="24"/>
                <w:lang w:val="nl-NL"/>
              </w:rPr>
            </w:pPr>
            <w:r>
              <w:rPr>
                <w:rFonts w:ascii="Times New Roman" w:hAnsi="Times New Roman"/>
                <w:sz w:val="24"/>
                <w:lang w:val="nl-NL"/>
              </w:rPr>
              <w:t>70,94</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8</w:t>
            </w:r>
          </w:p>
        </w:tc>
        <w:tc>
          <w:tcPr>
            <w:tcW w:w="688"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6</w:t>
            </w:r>
          </w:p>
        </w:tc>
        <w:tc>
          <w:tcPr>
            <w:tcW w:w="601"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71</w:t>
            </w:r>
          </w:p>
        </w:tc>
        <w:tc>
          <w:tcPr>
            <w:tcW w:w="515"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7</w:t>
            </w:r>
          </w:p>
        </w:tc>
        <w:tc>
          <w:tcPr>
            <w:tcW w:w="690" w:type="dxa"/>
          </w:tcPr>
          <w:p w:rsidR="004F25D2" w:rsidRPr="00830A25" w:rsidRDefault="004F25D2" w:rsidP="002C3B8B">
            <w:pPr>
              <w:spacing w:after="0" w:line="276" w:lineRule="auto"/>
              <w:jc w:val="center"/>
              <w:rPr>
                <w:rFonts w:ascii="Times New Roman" w:hAnsi="Times New Roman"/>
                <w:sz w:val="24"/>
                <w:lang w:val="nl-NL"/>
              </w:rPr>
            </w:pPr>
            <w:r w:rsidRPr="00830A25">
              <w:rPr>
                <w:rFonts w:ascii="Times New Roman" w:hAnsi="Times New Roman"/>
                <w:sz w:val="24"/>
                <w:lang w:val="nl-NL"/>
              </w:rPr>
              <w:t>100</w:t>
            </w:r>
          </w:p>
        </w:tc>
      </w:tr>
    </w:tbl>
    <w:p w:rsidR="00BC7171" w:rsidRPr="00BC7171" w:rsidRDefault="00BC7171" w:rsidP="004F25D2">
      <w:pPr>
        <w:spacing w:after="0" w:line="276" w:lineRule="auto"/>
        <w:ind w:firstLine="567"/>
        <w:jc w:val="both"/>
        <w:rPr>
          <w:rFonts w:ascii="Times New Roman" w:hAnsi="Times New Roman" w:cs="Times New Roman"/>
          <w:b/>
          <w:sz w:val="28"/>
          <w:szCs w:val="28"/>
        </w:rPr>
      </w:pPr>
      <w:r w:rsidRPr="00BC7171">
        <w:rPr>
          <w:rFonts w:ascii="Times New Roman" w:hAnsi="Times New Roman" w:cs="Times New Roman"/>
          <w:sz w:val="28"/>
          <w:szCs w:val="28"/>
        </w:rPr>
        <w:t>- Cùng với các trường trong quận hoàn thành tốt công tác bồi dưỡng đội ngũ, cơ sở vật chất để chuẩn bị cho việc dạy và học Chương trình giáo dục phổ thông mới năm 2018</w:t>
      </w:r>
      <w:r w:rsidRPr="00BC7171">
        <w:rPr>
          <w:rFonts w:ascii="Times New Roman" w:hAnsi="Times New Roman" w:cs="Times New Roman"/>
          <w:b/>
          <w:color w:val="000000"/>
          <w:sz w:val="28"/>
          <w:szCs w:val="28"/>
        </w:rPr>
        <w:t xml:space="preserve"> </w:t>
      </w:r>
    </w:p>
    <w:p w:rsidR="00BC7171" w:rsidRPr="00BC7171" w:rsidRDefault="00BC7171" w:rsidP="00BC7171">
      <w:pPr>
        <w:spacing w:after="0" w:line="276" w:lineRule="auto"/>
        <w:ind w:firstLine="567"/>
        <w:jc w:val="both"/>
        <w:rPr>
          <w:rFonts w:ascii="Times New Roman" w:hAnsi="Times New Roman" w:cs="Times New Roman"/>
          <w:b/>
          <w:sz w:val="28"/>
          <w:szCs w:val="28"/>
        </w:rPr>
      </w:pPr>
      <w:r w:rsidRPr="00BC7171">
        <w:rPr>
          <w:rFonts w:ascii="Times New Roman" w:hAnsi="Times New Roman" w:cs="Times New Roman"/>
          <w:b/>
          <w:sz w:val="28"/>
          <w:szCs w:val="28"/>
        </w:rPr>
        <w:t xml:space="preserve"> 3. Nhiệm vụ trọng tâm</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BC7171" w:rsidRPr="00BC7171" w:rsidRDefault="00BC7171" w:rsidP="00BC7171">
      <w:pPr>
        <w:spacing w:after="0"/>
        <w:ind w:firstLine="567"/>
        <w:jc w:val="both"/>
        <w:rPr>
          <w:rFonts w:ascii="Times New Roman" w:hAnsi="Times New Roman" w:cs="Times New Roman"/>
          <w:b/>
          <w:sz w:val="28"/>
          <w:szCs w:val="28"/>
        </w:rPr>
      </w:pPr>
      <w:r w:rsidRPr="00BC7171">
        <w:rPr>
          <w:rFonts w:ascii="Times New Roman" w:hAnsi="Times New Roman" w:cs="Times New Roman"/>
          <w:sz w:val="28"/>
          <w:szCs w:val="28"/>
        </w:rPr>
        <w:t xml:space="preserve">- Phát huy hiệu quả của Đề án 03 </w:t>
      </w:r>
      <w:r w:rsidRPr="00BC7171">
        <w:rPr>
          <w:rFonts w:ascii="Times New Roman" w:hAnsi="Times New Roman" w:cs="Times New Roman"/>
          <w:b/>
          <w:sz w:val="28"/>
          <w:szCs w:val="28"/>
        </w:rPr>
        <w:t>“Nâng cao chất lượng giáo dục đào tạo và hướng nghiệp dạy nghề quận Hà Đông giai đoạn 2020 – 2025”</w:t>
      </w:r>
      <w:r w:rsidRPr="00BC7171">
        <w:rPr>
          <w:rFonts w:ascii="Times New Roman" w:hAnsi="Times New Roman" w:cs="Times New Roman"/>
          <w:sz w:val="28"/>
          <w:szCs w:val="28"/>
        </w:rPr>
        <w:t>.</w:t>
      </w:r>
      <w:r w:rsidRPr="00BC7171">
        <w:rPr>
          <w:rFonts w:ascii="Times New Roman" w:hAnsi="Times New Roman" w:cs="Times New Roman"/>
          <w:b/>
          <w:sz w:val="28"/>
          <w:szCs w:val="28"/>
        </w:rPr>
        <w:t xml:space="preserve"> </w:t>
      </w:r>
      <w:r w:rsidRPr="00BC7171">
        <w:rPr>
          <w:rFonts w:ascii="Times New Roman" w:hAnsi="Times New Roman" w:cs="Times New Roman"/>
          <w:sz w:val="28"/>
          <w:szCs w:val="28"/>
        </w:rPr>
        <w:t>Thực hiện đổi mới phương pháp dạy học; Đẩy mạnh dạy học 2 buổi/ ngày gắn với công tác bán trú cho học sinh; tiếp tục đổi mới công tác quản lý, nâng cao chất lượng đội ngũ.</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xml:space="preserve">- Tạo mối quan hệ tốt với chính quyền địa phương, nhân dân trên địa bàn, làm tốt công tác tuyển sinh, PCGD huy động trẻ ra lớp đúng độ tuổi. </w:t>
      </w:r>
    </w:p>
    <w:p w:rsidR="00BC7171" w:rsidRPr="00BC7171" w:rsidRDefault="00BC7171" w:rsidP="00BC7171">
      <w:pPr>
        <w:spacing w:after="0" w:line="276" w:lineRule="auto"/>
        <w:ind w:firstLine="567"/>
        <w:jc w:val="both"/>
        <w:rPr>
          <w:rFonts w:ascii="Times New Roman" w:hAnsi="Times New Roman" w:cs="Times New Roman"/>
          <w:b/>
          <w:sz w:val="28"/>
          <w:szCs w:val="28"/>
        </w:rPr>
      </w:pPr>
      <w:r w:rsidRPr="00BC7171">
        <w:rPr>
          <w:rFonts w:ascii="Times New Roman" w:hAnsi="Times New Roman" w:cs="Times New Roman"/>
          <w:b/>
          <w:sz w:val="28"/>
          <w:szCs w:val="28"/>
        </w:rPr>
        <w:t>4. Nhiệm cụ cụ thể</w:t>
      </w:r>
    </w:p>
    <w:p w:rsidR="00BC7171" w:rsidRPr="00BC7171" w:rsidRDefault="00BC7171" w:rsidP="00BC7171">
      <w:pPr>
        <w:spacing w:after="0" w:line="276" w:lineRule="auto"/>
        <w:ind w:firstLine="567"/>
        <w:jc w:val="both"/>
        <w:rPr>
          <w:rFonts w:ascii="Times New Roman" w:hAnsi="Times New Roman" w:cs="Times New Roman"/>
          <w:i/>
          <w:sz w:val="28"/>
          <w:szCs w:val="28"/>
        </w:rPr>
      </w:pPr>
      <w:r w:rsidRPr="00BC7171">
        <w:rPr>
          <w:rFonts w:ascii="Times New Roman" w:hAnsi="Times New Roman" w:cs="Times New Roman"/>
          <w:i/>
          <w:sz w:val="28"/>
          <w:szCs w:val="28"/>
        </w:rPr>
        <w:t>4.1. Công tác giáo dục chính trị, tư tưởng và thực hiện các cuộc vận động; phong trào thi đua:</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BC7171" w:rsidRPr="00BC7171" w:rsidRDefault="00BC7171" w:rsidP="00BC7171">
      <w:pPr>
        <w:spacing w:after="0" w:line="276" w:lineRule="auto"/>
        <w:ind w:firstLine="567"/>
        <w:jc w:val="both"/>
        <w:rPr>
          <w:rFonts w:ascii="Times New Roman" w:hAnsi="Times New Roman" w:cs="Times New Roman"/>
          <w:i/>
          <w:sz w:val="28"/>
          <w:szCs w:val="28"/>
        </w:rPr>
      </w:pPr>
      <w:r w:rsidRPr="00BC7171">
        <w:rPr>
          <w:rFonts w:ascii="Times New Roman" w:hAnsi="Times New Roman" w:cs="Times New Roman"/>
          <w:i/>
          <w:sz w:val="28"/>
          <w:szCs w:val="28"/>
        </w:rPr>
        <w:t>4.2. Công tác ổn định sắp xếp Cơ sở vật chất gắn với việc xây dựng Thư viện tiên tiến; Trường học Xanh, sạch, đẹp, thân thiện và an toàn:</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lastRenderedPageBreak/>
        <w:t>- Hiệu trưởng cùng với đội ngũ GV sau khi tiếp quản nhà trường 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 mua 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BC7171" w:rsidRPr="00BC7171" w:rsidRDefault="00BC7171" w:rsidP="00BC7171">
      <w:pPr>
        <w:spacing w:after="0" w:line="276" w:lineRule="auto"/>
        <w:ind w:firstLine="567"/>
        <w:jc w:val="both"/>
        <w:rPr>
          <w:rFonts w:ascii="Times New Roman" w:hAnsi="Times New Roman" w:cs="Times New Roman"/>
          <w:i/>
          <w:sz w:val="28"/>
          <w:szCs w:val="28"/>
        </w:rPr>
      </w:pPr>
      <w:r w:rsidRPr="00BC7171">
        <w:rPr>
          <w:rFonts w:ascii="Times New Roman" w:hAnsi="Times New Roman" w:cs="Times New Roman"/>
          <w:i/>
          <w:sz w:val="28"/>
          <w:szCs w:val="28"/>
        </w:rPr>
        <w:t>4.3. Nâng cao chất lượng đội ngũ</w:t>
      </w:r>
    </w:p>
    <w:p w:rsidR="00BC7171" w:rsidRPr="00BC7171" w:rsidRDefault="00BC7171" w:rsidP="00BC7171">
      <w:pPr>
        <w:spacing w:after="0" w:line="276" w:lineRule="auto"/>
        <w:ind w:firstLine="567"/>
        <w:jc w:val="both"/>
        <w:rPr>
          <w:rFonts w:ascii="Times New Roman" w:hAnsi="Times New Roman" w:cs="Times New Roman"/>
          <w:sz w:val="28"/>
          <w:szCs w:val="28"/>
        </w:rPr>
      </w:pPr>
      <w:r w:rsidRPr="00BC7171">
        <w:rPr>
          <w:rFonts w:ascii="Times New Roman" w:hAnsi="Times New Roman" w:cs="Times New Roman"/>
          <w:sz w:val="28"/>
          <w:szCs w:val="28"/>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BC7171" w:rsidRPr="00BC7171" w:rsidRDefault="00BC7171" w:rsidP="00BC7171">
      <w:pPr>
        <w:spacing w:after="0" w:line="276" w:lineRule="auto"/>
        <w:ind w:firstLine="567"/>
        <w:jc w:val="both"/>
        <w:rPr>
          <w:rFonts w:ascii="Times New Roman" w:hAnsi="Times New Roman" w:cs="Times New Roman"/>
          <w:spacing w:val="-2"/>
          <w:sz w:val="28"/>
          <w:szCs w:val="28"/>
        </w:rPr>
      </w:pPr>
      <w:r w:rsidRPr="00BC7171">
        <w:rPr>
          <w:rFonts w:ascii="Times New Roman" w:hAnsi="Times New Roman" w:cs="Times New Roman"/>
          <w:spacing w:val="-2"/>
          <w:sz w:val="28"/>
          <w:szCs w:val="28"/>
        </w:rPr>
        <w:t>- Vận động CB, GV, NV tham gia các diễn đàn giáo dục, truy cập khai thác nguồn tài nguyên 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BC7171" w:rsidRPr="00BC7171" w:rsidRDefault="00BC7171" w:rsidP="00BC7171">
      <w:pPr>
        <w:spacing w:after="0" w:line="276" w:lineRule="auto"/>
        <w:ind w:firstLine="567"/>
        <w:jc w:val="both"/>
        <w:rPr>
          <w:rFonts w:ascii="Times New Roman" w:hAnsi="Times New Roman" w:cs="Times New Roman"/>
          <w:spacing w:val="-4"/>
          <w:sz w:val="28"/>
          <w:szCs w:val="28"/>
        </w:rPr>
      </w:pPr>
      <w:r w:rsidRPr="00BC7171">
        <w:rPr>
          <w:rFonts w:ascii="Times New Roman" w:hAnsi="Times New Roman" w:cs="Times New Roman"/>
          <w:spacing w:val="-4"/>
          <w:sz w:val="28"/>
          <w:szCs w:val="28"/>
        </w:rPr>
        <w:t>- Tổ chức thi giáo viên giỏi cấp trường một cách nghiêm túc; Làm tốt công tác kiểm tra nội bộ hàng tháng, đưa tiêu chí "trình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BC7171" w:rsidRPr="00BC7171" w:rsidRDefault="00BC7171" w:rsidP="00BC7171">
      <w:pPr>
        <w:spacing w:after="0" w:line="288" w:lineRule="auto"/>
        <w:ind w:firstLine="567"/>
        <w:jc w:val="both"/>
        <w:textAlignment w:val="baseline"/>
        <w:rPr>
          <w:rFonts w:ascii="Times New Roman" w:hAnsi="Times New Roman" w:cs="Times New Roman"/>
          <w:i/>
          <w:sz w:val="28"/>
          <w:szCs w:val="28"/>
        </w:rPr>
      </w:pPr>
      <w:r w:rsidRPr="00BC7171">
        <w:rPr>
          <w:rFonts w:ascii="Times New Roman" w:hAnsi="Times New Roman" w:cs="Times New Roman"/>
          <w:b/>
          <w:bCs/>
          <w:i/>
          <w:color w:val="000000"/>
          <w:sz w:val="28"/>
          <w:szCs w:val="28"/>
          <w:bdr w:val="none" w:sz="0" w:space="0" w:color="auto" w:frame="1"/>
        </w:rPr>
        <w:t>4</w:t>
      </w:r>
      <w:r w:rsidRPr="00BC7171">
        <w:rPr>
          <w:rFonts w:ascii="Times New Roman" w:hAnsi="Times New Roman" w:cs="Times New Roman"/>
          <w:i/>
          <w:sz w:val="28"/>
          <w:szCs w:val="28"/>
        </w:rPr>
        <w:t>.4. Công tác dạy - học và giáo dục học sinh:</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Thực hiện nghiêm túc chương trình của Bộ Giáo dục, bám sát nhiệm vụ trọng tâm và điều chỉnh thực hiện nhiệm vụ theo sự chỉ đạo của Bộ GDĐT, Sở GDĐT Hà Nội, Phòng GDĐT Hà Đông cũng như thực tế của nhà trường; Thực hiện dạy học theo hướng phát huy năng lực, phẩm chất của người học.</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Thực hiện có hiệu quả việc sinh hoạt tổ, nhóm chuyên môn theo hướng nghiên cứu bài học.</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Tổ chức dạy học 2 buổi/ngày cho tất cả các khối lớp; thực hiện dạy học kết hợp với sinh hoạt các câu lạc bộ; giáo dục ngoài giờ lên lớp vào các tiết học buổi chiều; rèn luyện kĩ năng sống cho học sinh hấp dẫn, thu hút được nhiều học sinh tham gia có hiệu quả.</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Hiệu trưởng tổ chức bàn giao chất lượng cho giáo viên; duyệt kế hoạch và đăng ký chỉ tiêu thi đua cho từng cá nhân cán bộ, giáo viên, nhân viên theo đặc thù công việc ngay từ đầu năm học,</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xml:space="preserve">- Thực hiện tốt việc đánh giá học sinh theo thông tư 30/2014/TT-BGDĐT và Thông tư 22/2016/TT-BGDĐT; lớp 1 thực hiện đánh giá theo Thông tư 27/2020 của Bộ giáo dục và Đào tạo. Thực hiện nghiêm túc việc kiểm tra, đánh </w:t>
      </w:r>
      <w:r w:rsidRPr="00BC7171">
        <w:rPr>
          <w:rFonts w:ascii="Times New Roman" w:hAnsi="Times New Roman" w:cs="Times New Roman"/>
          <w:sz w:val="28"/>
          <w:szCs w:val="28"/>
        </w:rPr>
        <w:lastRenderedPageBreak/>
        <w:t>giá xếp loại giáo viên về chuyên môn đặc biệt là trình độ tay nghề theo chuẩn nghề nghiệp của GV.</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Phối hợp tốt với cha mẹ học sinh và các lực lượng xã hội trong công tác giáo dục học sinh;</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Tổ chức tốt các lễ hội trong năm học: Khai giảng, Trung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Thành lập đội văn nghệ xung kích, thể dục thể thao, tổ chức các sân chơi phù hợp với đặc điểm tâm sinh lí học sinh tiểu học, đảm bảo có hồ sơ theo dõi các hoạt động đầy đủ,</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Tổ chức triển lãm tranh Thiếu nhi, Hội diễn văn nghệ, ngày hội TT giữa các lớp ít nhất 1 lần/ năm học.</w:t>
      </w:r>
    </w:p>
    <w:p w:rsidR="00BC7171" w:rsidRPr="00BC7171" w:rsidRDefault="00BC7171" w:rsidP="00BC7171">
      <w:pPr>
        <w:spacing w:after="0" w:line="288" w:lineRule="auto"/>
        <w:ind w:firstLine="567"/>
        <w:jc w:val="both"/>
        <w:textAlignment w:val="baseline"/>
        <w:rPr>
          <w:rFonts w:ascii="Times New Roman" w:hAnsi="Times New Roman" w:cs="Times New Roman"/>
          <w:i/>
          <w:sz w:val="28"/>
          <w:szCs w:val="28"/>
        </w:rPr>
      </w:pPr>
      <w:r w:rsidRPr="00BC7171">
        <w:rPr>
          <w:rFonts w:ascii="Times New Roman" w:hAnsi="Times New Roman" w:cs="Times New Roman"/>
          <w:i/>
          <w:sz w:val="28"/>
          <w:szCs w:val="28"/>
        </w:rPr>
        <w:t>4.5. Thực hiện công tác phổ cập giáo dục Tiểu học đúng độ tuổi mức 2 một cách vững chắc và giáo dục trẻ khuyết tật, trẻ khó khăn:</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Thực hiện nghiêm túc nghị định số: 20/2014/NĐ-CP ngày 24 tháng 3 năm 2014 của Chính phủ về việc: phổ cập giáo dục, xóa mù chữ và thông tư số 07/2016/TT-BGDĐT ngày 22/3/2016 của Bộ Giáo dục và Đào tạo Quy định về điều kiện bảo đảm và nội dung, quy trình, thủ tục kiểm tra công nhận đạt chuẩn phổ cập giáo dục, xoá mù chữ.</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Tiếp nhận học sinh khuyết tật vào học hòa nhập, tạo điểu kiện cho học sinh khó khăn được học tập.</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Phối hợp chặt chẽ với gia đình, các tổ chức xã hội và các lực lượng cộng đồng để chăm sóc, giáo dục trẻ khuyết tật, trẻ khó khăn.</w:t>
      </w:r>
    </w:p>
    <w:p w:rsidR="00BC7171" w:rsidRPr="00BC7171" w:rsidRDefault="00BC7171" w:rsidP="00BC7171">
      <w:pPr>
        <w:spacing w:after="0" w:line="288" w:lineRule="auto"/>
        <w:ind w:firstLine="567"/>
        <w:jc w:val="both"/>
        <w:textAlignment w:val="baseline"/>
        <w:rPr>
          <w:rFonts w:ascii="Times New Roman" w:hAnsi="Times New Roman" w:cs="Times New Roman"/>
          <w:spacing w:val="-2"/>
          <w:sz w:val="28"/>
          <w:szCs w:val="28"/>
        </w:rPr>
      </w:pPr>
      <w:r w:rsidRPr="00BC7171">
        <w:rPr>
          <w:rFonts w:ascii="Times New Roman" w:hAnsi="Times New Roman" w:cs="Times New Roman"/>
          <w:spacing w:val="-2"/>
          <w:sz w:val="28"/>
          <w:szCs w:val="28"/>
        </w:rPr>
        <w:t>- Xây dựng kế hoạch hoạt động, bố trí đội ngũ giáo viên hỗ trợ trẻ khuyết tật</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Đánh giá trẻ khuyết tậ</w:t>
      </w:r>
      <w:r w:rsidR="004F25D2">
        <w:rPr>
          <w:rFonts w:ascii="Times New Roman" w:hAnsi="Times New Roman" w:cs="Times New Roman"/>
          <w:sz w:val="28"/>
          <w:szCs w:val="28"/>
        </w:rPr>
        <w:t xml:space="preserve">t theo Thông tư 22/2016 </w:t>
      </w:r>
      <w:r w:rsidRPr="00BC7171">
        <w:rPr>
          <w:rFonts w:ascii="Times New Roman" w:hAnsi="Times New Roman" w:cs="Times New Roman"/>
          <w:sz w:val="28"/>
          <w:szCs w:val="28"/>
        </w:rPr>
        <w:t>về đánh giá học sinh tiểu học của Bộ giáo dục một cách nghiêm túc, ghi nhận sự cố gắng của HS dù là nhỏ nhất.</w:t>
      </w:r>
    </w:p>
    <w:p w:rsidR="00BC7171" w:rsidRPr="00BC7171" w:rsidRDefault="00BC7171" w:rsidP="00BC7171">
      <w:pPr>
        <w:spacing w:after="0" w:line="288" w:lineRule="auto"/>
        <w:ind w:firstLine="567"/>
        <w:jc w:val="both"/>
        <w:textAlignment w:val="baseline"/>
        <w:rPr>
          <w:rFonts w:ascii="Times New Roman" w:hAnsi="Times New Roman" w:cs="Times New Roman"/>
          <w:i/>
          <w:sz w:val="28"/>
          <w:szCs w:val="28"/>
        </w:rPr>
      </w:pPr>
      <w:r w:rsidRPr="00BC7171">
        <w:rPr>
          <w:rFonts w:ascii="Times New Roman" w:hAnsi="Times New Roman" w:cs="Times New Roman"/>
          <w:i/>
          <w:sz w:val="28"/>
          <w:szCs w:val="28"/>
        </w:rPr>
        <w:t>4.6. Công tác xã hội hóa giáo dục:</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Tham mưu tốt cho địa phương, phối hợp chặt chẽ với hội phụ huynh, vận động các lực lượng xã hội tham gia tích cực vào các hoạt động giáo dục trên địa bàn.</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Làm tốt công tác xã hội hóa giáo dục trong toàn xã hội, vận động đa số phụ huynh tham gia vào mô hình trường học mới một cách thiết thực.</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lastRenderedPageBreak/>
        <w:t>- Vận động cha mẹ học sinh đóng góp kinh phí, vật chất vào xây dựng trường lớp; Nhà trường sử dụng nguồn kinh phí đóng góp đúng mục đích, có hiệu quả.</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Ban đại diện cha mẹ học sinh hoạt động theo Điều lệ Ban đại diện cha mẹ học sinh do Bộ trưởng Bộ Giáo dục và Đào tạo ban hành một cách có hiệu quả;</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Nhà trường tạo điều kiện để Ban đại diện cha mẹ học sinh tự chủ hoạt động, tuyên truyền tăng cường công tác giám sát.</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Tổ chức các cuộc họp liên tịch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i/>
          <w:sz w:val="28"/>
          <w:szCs w:val="28"/>
        </w:rPr>
        <w:t>4.7. Công tác quản lí, giám sát, kiểm tra nội bộ và kiểm định chất lượng</w:t>
      </w:r>
      <w:r w:rsidRPr="00BC7171">
        <w:rPr>
          <w:rFonts w:ascii="Times New Roman" w:hAnsi="Times New Roman" w:cs="Times New Roman"/>
          <w:sz w:val="28"/>
          <w:szCs w:val="28"/>
        </w:rPr>
        <w:t>:</w:t>
      </w:r>
      <w:r w:rsidRPr="00BC7171">
        <w:rPr>
          <w:rFonts w:ascii="Times New Roman" w:hAnsi="Times New Roman" w:cs="Times New Roman"/>
          <w:sz w:val="28"/>
          <w:szCs w:val="28"/>
        </w:rPr>
        <w:br/>
        <w:t xml:space="preserve">        - Tăng cường công tác quản lý, làm tốt công tác đánh giá cán bộ, giáo viên, nhân viên; bố trí, sắp xếp công việc hợp lý cho từng người; động viên, có chế tài khen thưởng,  khích lệ GV, NV làm việc.</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Thực hiện tốt kế hoạch kiểm tra nội bộ, kế hoạch kiểm định chất lượng của nhà trường; nắm chắc và thực hiện tốt các văn bản chỉ đạo của cấp trên.</w:t>
      </w:r>
      <w:r w:rsidRPr="00BC7171">
        <w:rPr>
          <w:rFonts w:ascii="Times New Roman" w:hAnsi="Times New Roman" w:cs="Times New Roman"/>
          <w:sz w:val="28"/>
          <w:szCs w:val="28"/>
        </w:rPr>
        <w:br/>
        <w:t xml:space="preserve">       - Lấy kiểm tra đánh giá làm thước đo để đánh giá công chức, viên chức hàng năm, làm căn cứ để sàng lọc đội ngũ theo nghị định 108 của chính phủ.</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Bồi dưỡng nâng tầm nhận thức, trách nhiệm cho CBQL, giáo viên, nhân viên trong quá trình quản lý và thực hiện nề nếp, kỷ cương trong giáo dục.</w:t>
      </w:r>
    </w:p>
    <w:p w:rsidR="00BC7171" w:rsidRPr="00BC7171" w:rsidRDefault="00BC7171" w:rsidP="00BC7171">
      <w:pPr>
        <w:spacing w:after="0" w:line="288" w:lineRule="auto"/>
        <w:ind w:firstLine="567"/>
        <w:jc w:val="both"/>
        <w:textAlignment w:val="baseline"/>
        <w:rPr>
          <w:rFonts w:ascii="Times New Roman" w:hAnsi="Times New Roman" w:cs="Times New Roman"/>
          <w:i/>
          <w:sz w:val="28"/>
          <w:szCs w:val="28"/>
        </w:rPr>
      </w:pPr>
      <w:r w:rsidRPr="00BC7171">
        <w:rPr>
          <w:rFonts w:ascii="Times New Roman" w:hAnsi="Times New Roman" w:cs="Times New Roman"/>
          <w:i/>
          <w:sz w:val="28"/>
          <w:szCs w:val="28"/>
        </w:rPr>
        <w:t>4.8. Công tác bán trú:</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Quán triệt tinh thần, làm tốt công tác thỏa thuận với phụ huynh học sinh về công tác tổ chức và mức đóng góp tiền ăn BT, tổ chức cho phụ huynh có con tham gia ăn bán trú bàn về các điều kiện để tổ chức tốt công tác bán trú. Tham gia kiểm tra, giám sát thường xuyên.</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BC7171" w:rsidRPr="00BC7171" w:rsidRDefault="00BC7171" w:rsidP="00BC7171">
      <w:pPr>
        <w:spacing w:after="0" w:line="288" w:lineRule="auto"/>
        <w:ind w:firstLine="567"/>
        <w:jc w:val="both"/>
        <w:textAlignment w:val="baseline"/>
        <w:rPr>
          <w:rFonts w:ascii="Times New Roman" w:hAnsi="Times New Roman" w:cs="Times New Roman"/>
          <w:i/>
          <w:sz w:val="28"/>
          <w:szCs w:val="28"/>
        </w:rPr>
      </w:pPr>
      <w:r w:rsidRPr="00BC7171">
        <w:rPr>
          <w:rFonts w:ascii="Times New Roman" w:hAnsi="Times New Roman" w:cs="Times New Roman"/>
          <w:i/>
          <w:sz w:val="28"/>
          <w:szCs w:val="28"/>
        </w:rPr>
        <w:t>4.9. Hoạt động của các tổ chức đoàn thể trong nhà trường:</w:t>
      </w:r>
    </w:p>
    <w:p w:rsidR="00BC7171" w:rsidRPr="00BC7171" w:rsidRDefault="00BC7171" w:rsidP="00BC7171">
      <w:pPr>
        <w:spacing w:after="0" w:line="288" w:lineRule="auto"/>
        <w:ind w:firstLine="567"/>
        <w:jc w:val="both"/>
        <w:textAlignment w:val="baseline"/>
        <w:rPr>
          <w:rFonts w:ascii="Times New Roman" w:hAnsi="Times New Roman" w:cs="Times New Roman"/>
          <w:sz w:val="28"/>
          <w:szCs w:val="28"/>
        </w:rPr>
      </w:pPr>
      <w:r w:rsidRPr="00BC7171">
        <w:rPr>
          <w:rFonts w:ascii="Times New Roman" w:hAnsi="Times New Roman" w:cs="Times New Roman"/>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BC7171" w:rsidRPr="00BC7171" w:rsidRDefault="00BC7171" w:rsidP="00BC7171">
      <w:pPr>
        <w:spacing w:after="0" w:line="288" w:lineRule="auto"/>
        <w:ind w:firstLine="567"/>
        <w:jc w:val="both"/>
        <w:textAlignment w:val="baseline"/>
        <w:rPr>
          <w:rFonts w:ascii="Times New Roman" w:hAnsi="Times New Roman" w:cs="Times New Roman"/>
          <w:color w:val="000000"/>
          <w:sz w:val="28"/>
          <w:szCs w:val="28"/>
        </w:rPr>
      </w:pPr>
      <w:r w:rsidRPr="00BC7171">
        <w:rPr>
          <w:rFonts w:ascii="Times New Roman" w:hAnsi="Times New Roman" w:cs="Times New Roman"/>
          <w:sz w:val="28"/>
          <w:szCs w:val="28"/>
        </w:rPr>
        <w:t>- Tất cả các hoạt động của tổ chức, đoàn thể đều hướng đến mục đích chính là giảng dạy và giáo dục học sinh.</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VI. CÁC GIẢI PHÁP CHIẾN LƯỢC: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b/>
          <w:color w:val="000000"/>
          <w:sz w:val="28"/>
          <w:szCs w:val="28"/>
        </w:rPr>
        <w:lastRenderedPageBreak/>
        <w:t>1. Đổi mới dạy học</w:t>
      </w:r>
      <w:r w:rsidRPr="00BC7171">
        <w:rPr>
          <w:rFonts w:ascii="Times New Roman" w:hAnsi="Times New Roman" w:cs="Times New Roman"/>
          <w:color w:val="000000"/>
          <w:sz w:val="28"/>
          <w:szCs w:val="28"/>
        </w:rPr>
        <w:t xml:space="preserve">: </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Huy động nguồn lực, hỗ trợ GV đổi mới PPDH, thực hiện tốt nội dung chương trình GDTH mới, tổ chức tốt các hoạt động ngoài giờ lên lớp, xây dựng văn hóa hợp tác trong nhà trường để tạo động lực đẩy mạnh đổi mới.</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Cải tiến việc quản lí, đánh giá đội ngũ giáo viên chú ý đến việc thực hiện đổi mới hoạt động chuyên môn của từng cá nhân, tổ khối.</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b/>
          <w:color w:val="000000"/>
          <w:sz w:val="28"/>
          <w:szCs w:val="28"/>
        </w:rPr>
        <w:t>2.  Phát triển đội ngũ</w:t>
      </w:r>
      <w:r w:rsidRPr="00BC7171">
        <w:rPr>
          <w:rFonts w:ascii="Times New Roman" w:hAnsi="Times New Roman" w:cs="Times New Roman"/>
          <w:color w:val="000000"/>
          <w:sz w:val="28"/>
          <w:szCs w:val="28"/>
        </w:rPr>
        <w:t>:</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kế hoạch phát triển đội ngũ đến năm 2025 trong đó chú ý đến quá trình tự học - tự bồi dưỡng của đội ngũ và lãnh đạo việc hỗ trợ chuyên môn và phát triển nhân cách cho giáo viên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(BGH - các đoàn thể; BGH - GV; GV - GV; GV - HS; HS - HS; CBCNVC - PHHS… ); đánh giá công bằng, khuyến khích phối hợp với chính sách tổ chức cán bộ và thi đua, khen thưởng.</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3. Xây dựng cơ sở vật chất:</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CSVC nhà trường đến năm 2025 đầy đủ và hiện đại.</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color w:val="000000"/>
          <w:sz w:val="28"/>
          <w:szCs w:val="28"/>
        </w:rPr>
        <w:t> </w:t>
      </w:r>
      <w:r w:rsidRPr="00BC7171">
        <w:rPr>
          <w:rFonts w:ascii="Times New Roman" w:hAnsi="Times New Roman" w:cs="Times New Roman"/>
          <w:b/>
          <w:color w:val="000000"/>
          <w:sz w:val="28"/>
          <w:szCs w:val="28"/>
        </w:rPr>
        <w:t>4. Nguồn lực tài chính: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và thực hiện công khai minh bạch Quy chế chi tiêu nội bộ theo nội dung đã xây dự</w:t>
      </w:r>
      <w:r w:rsidR="004F25D2">
        <w:rPr>
          <w:rFonts w:ascii="Times New Roman" w:hAnsi="Times New Roman" w:cs="Times New Roman"/>
          <w:color w:val="000000"/>
          <w:sz w:val="28"/>
          <w:szCs w:val="28"/>
        </w:rPr>
        <w:t>ng trong năm 2019</w:t>
      </w:r>
      <w:r w:rsidRPr="00BC7171">
        <w:rPr>
          <w:rFonts w:ascii="Times New Roman" w:hAnsi="Times New Roman" w:cs="Times New Roman"/>
          <w:color w:val="000000"/>
          <w:sz w:val="28"/>
          <w:szCs w:val="28"/>
        </w:rPr>
        <w:t>.</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Huy động nguồn lực từ các nguồn bên trong nhà trường, từ đội ngũ CB - GV - NV - HS trong phong trào tự làm các thiết bị đồ dùng dạy học, phong trào tiết kiệm hỗ trợ CSVC, thiết bị của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Huy động nguồn lực từ bên ngoài nhà trường: các cơ sở kinh doanh, đơn vị sản xuất, Ban đại diện CMHS, phụ huynh HS, hội khuyến học, các mạnh thường quân…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Sử dụng tiết kiệm có hiệu quả các nguồn huy động về tài chính.</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5. Hệ thống thông tin: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lastRenderedPageBreak/>
        <w:t>- Xây dựng và sử dung hiệu quả việc kết nối mạng Internet, phát triển mạng nội bộ, khai thác sử dụng triệt để khi có nhu cầu cho hoạt động chuyên môn, hoạt động dạy - học chủ yếu; đảm bảo thông suốt hệ thống máy tính trong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hệ thống thông tin phản hồi từ đội ngũ GV, cha mẹ học sinh, học sinh và cộng đồng xã hội.</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6. Mối quan hệ với cộng đồng: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thật vững chắc mối quan hệ giũa nhà trường với CMHS, giữa GVCN với CMHS.</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Tranh thủ sự quan tâm ủng hộ của cấp ủy, chính quyền địa phương, các đoàn thể, nhân dân ở địa phương nhất là tại địa bàn trường đang đóng đối với việc xây dựng CSVC và giáo dục học sinh.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Tổ chức cho GV - HS tham gia đầy đủ các hoạt động xã hội ở địa phương.</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7.  Lãnh đạo và quản lí</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Bồi dưỡng và nâng cao năng lực tư duy lãnh đạo và năng lực quản lí của hiệu trưởng của các PHT để đổi mới phát triển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Hướng dẫn cho người đứng đầu các bộ phận, các đoàn thể, tổ khối trưởng chuyên môn và đội ngũ nhà trường hiểu biết và thống nhất yêu cầu để phát triển.</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V. CHƯƠNG TRÌNH HÀNH ĐỘNG</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1. Hoàn thiện cơ cấu tổ chức: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 Đảm bảo đủ số lượng, cơ cấu theo quy định tại Thông tư </w:t>
      </w:r>
      <w:r w:rsidR="004F25D2" w:rsidRPr="004F25D2">
        <w:rPr>
          <w:rFonts w:ascii="Times New Roman" w:hAnsi="Times New Roman" w:cs="Times New Roman"/>
          <w:color w:val="000000"/>
          <w:sz w:val="28"/>
          <w:szCs w:val="28"/>
        </w:rPr>
        <w:t xml:space="preserve">41/2010/TT-BGDĐT </w:t>
      </w:r>
      <w:r w:rsidRPr="00BC7171">
        <w:rPr>
          <w:rFonts w:ascii="Times New Roman" w:hAnsi="Times New Roman" w:cs="Times New Roman"/>
          <w:color w:val="000000"/>
          <w:sz w:val="28"/>
          <w:szCs w:val="28"/>
        </w:rPr>
        <w:t>về Điều lệ trường Tiểu học và Thông tư 16/2017 của Bộ GDĐT về vị trí việc làm trong cơ sở giáo dục phổ thông, phát huy được tư duy lãnh đạo, luôn rèn luyện phẩm chất chính trị, đạo đức và năng lực chuyên môn của nhà quản lí và nhà giáo, phấn đấu duy trì và sử dụng CNTT trong quản lí.</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Hình thành đầy đủ lực lương nòng cốt trong lãnh đạo nhà trường, gồm lãnh đạo các đoàn thể, tổ trưởng, tổ phó các khối ổn định đến năm 2025. và được tập huấn các nội dung về sự cấp thiết về Đổi mới chương trình giáo dục phổ thông, xây dựng văn hóa nhà trường, hỗ trợ phát triển chuyên môn và nhân cách đội ngũ, phát triển giáo dục toàn diện học sinh, ứng dụng CNTT trong dạy - học, kiểm tra đánh giá học sinh và đội ngũ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dưng đội ngũ giáo viên- nhân viên ổn định lâu dài (2020 – 2025)</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2. Nâng cao chất lượng và hiệu quả công tác giáo dục học sinh.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Nâng cao chất lượng và hiệu quả giáo dục toàn diện, đặc biệt là chất lượng giáo dục đạo đức và chất lượng văn hoá.</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Đổi mới phương pháp dạy học và đánh giá học sinh phù hợp với mục tiêu, nội dung chương trình và đối tượng học sinh.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lastRenderedPageBreak/>
        <w:t>- Đổi mới các hoạt động giáo dục, hoạt động tập thể, gắn học với hành, lý thuyết với thực tiễn; giúp học sinh có được những kỹ năng sống cơ bản.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Mở các hội nghị cấp trường về các chuyên đề như: ứng dụng CNTT trong dạy học, dạy học các môn theo chương trình Đổi mới giáo dục phổ thông 2018, dạy học các môn học văn hoá tích hợp với giáo dục đạo đức, giáo dục bảo vệ môi trường, giáo dục biển đảo và an ninh quốc phòng, …</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Người phụ trách: hiệu trưởng, phó hiệu trưởng, tổ trưởng chuyên môn, Tổng phụ trách Đội Thiếu niên tiền phong Hồ Chí Minh.</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3. Xây dựng và phát triển đội ngũ.</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 Người phụ trách: Ban Giám hiệu, Tổ trưởng chuyên môn, Chủ tịch Công đoàn </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4. Cơ sở vật chất và trang thiết bị giáo dục.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cơ sở vật chất, nâng cấp trang thiết bị giáo dục theo hướng chuẩn hoá, hiện đại hoá. Bảo quản và sử dụng hiệu quả, lâu dài.</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Người phụ trách: hiệu trưởng, kế toán, nhân viên thiết bị, thư viện</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5. Ứng dụng và phát triển công nghệ thông tin.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Triển khai rộng rãi việc ứng dụng công nghệ thông tin trong công tác quản lý, giảng dạy, thư viện điện tử…Góp phần nâng cao chất lượng quản lý, dạy và học.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Động viên cán bộ, giáo viên, CNV tự học hoặc theo học các lớp bồi dưỡng để sử dụng được máy tính phục vụ cho công việc chuyên môn của mình.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Lên kế hoạch thi giáo án điện, thiết kế bài giảng E- learning từ cấp trường và có bài dự thi các cấp.</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Người phụ trách: Ban Giám hiệu, Tổ chuyên môn, giáo viên và nhân viên phụ trách CNTT.</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6. Huy động mọi nguồn lực xã hội vào hoạt động giáo dục.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Huy động được các nguồn lực của xã hội, cá nhân tham gia vào việc phát triển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Nguồn lực tài chính: Ngân sách Nhà nước. Ngoài ngân sách: Các khoản tài trợ của các tổ chức và cá nhân ngoài nhà trường, Hội CMHS.</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Nguồn lực vật chất:</w:t>
      </w:r>
    </w:p>
    <w:p w:rsidR="00BC7171" w:rsidRPr="00BC7171" w:rsidRDefault="00BC7171" w:rsidP="00BC7171">
      <w:pPr>
        <w:spacing w:after="0" w:line="288" w:lineRule="auto"/>
        <w:ind w:firstLine="567"/>
        <w:jc w:val="both"/>
        <w:rPr>
          <w:rFonts w:ascii="Times New Roman" w:hAnsi="Times New Roman" w:cs="Times New Roman"/>
          <w:color w:val="000000"/>
          <w:spacing w:val="-6"/>
          <w:sz w:val="28"/>
          <w:szCs w:val="28"/>
        </w:rPr>
      </w:pPr>
      <w:r w:rsidRPr="00BC7171">
        <w:rPr>
          <w:rFonts w:ascii="Times New Roman" w:hAnsi="Times New Roman" w:cs="Times New Roman"/>
          <w:color w:val="000000"/>
          <w:spacing w:val="-6"/>
          <w:sz w:val="28"/>
          <w:szCs w:val="28"/>
        </w:rPr>
        <w:t>- Khuôn viên nhà trường, phòng học, phòng làm việc và các công trình phụ trợ.</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lastRenderedPageBreak/>
        <w:t>- Trang thiết bị giảng dạy, công nghệ phục vụ dạy - học.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Người phụ trách: BGH, BCH Công đoàn, Hội CMHS.</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7. Xây dựng thương hiệu</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Xác lập tín nhiệm thương hiệu đối với từng cán bộ giáo viên, CNV, học sinh và PHHS.</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Yêu cầu mỗi thành viên trong nhà trường đều nêu cao tinh thần làm chủ, chủ động nắm bắt và tuyên truyền những tin tức tích cực nhất nhằm xây dựng thương hiệu cho nhà trường trong nhân dân, trên trang Website của nhà trường.</w:t>
      </w:r>
    </w:p>
    <w:p w:rsidR="00BC7171" w:rsidRPr="00BC7171" w:rsidRDefault="00BC7171" w:rsidP="00BC7171">
      <w:pPr>
        <w:spacing w:after="0" w:line="288" w:lineRule="auto"/>
        <w:ind w:firstLine="567"/>
        <w:jc w:val="both"/>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 xml:space="preserve">VI. TỔ CHỨC THEO DÕI, KIỂM TRA, ĐÁNH GIÁ VIỆC THỰC HIỆN KẾ HOẠCH </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1. Phổ biến kế hoạch chiến lược xây dựng và phát triển nhà trường năm học 2020 – 2021. </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Kế hoạch chiến lược xây dựng và phát triển được phổ biến rộng rãi tới toàn thể cán bộ giáo viên, nhân viên nhà trường, cơ quan chủ quản, CMHS, học sinh và các tổ chức cá nhân quan tâm đến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 Kế hoạch chiến lược xây dựng và phát triển nhà trường NH </w:t>
      </w:r>
      <w:r w:rsidR="004F25D2">
        <w:rPr>
          <w:rFonts w:ascii="Times New Roman" w:hAnsi="Times New Roman" w:cs="Times New Roman"/>
          <w:color w:val="000000"/>
          <w:sz w:val="28"/>
          <w:szCs w:val="28"/>
        </w:rPr>
        <w:t>2019-2020</w:t>
      </w:r>
      <w:r w:rsidRPr="00BC7171">
        <w:rPr>
          <w:rFonts w:ascii="Times New Roman" w:hAnsi="Times New Roman" w:cs="Times New Roman"/>
          <w:color w:val="000000"/>
          <w:sz w:val="28"/>
          <w:szCs w:val="28"/>
        </w:rPr>
        <w:t xml:space="preserve"> kế hoạch giáo dục, kế hoạch kiểm tra nội bộ đảm bảo phù hợp với tình hình phát triển kinh tế - xã hội của quận Hà Đông, của thủ đô Hà Nội đồng thời đảm bảo cho việc thực hiện đạt hiệu quả các mục tiêu cụ thể theo từng thời điểm trong kế hoạch chiến lược.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2. Tổ chức:  </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 Ban chỉ đạo thực hiện phân công nhiệm vụ cụ thể cho từng thành viên một cách rõ ràng và phù hợp với năng lực, sở trường công tác của các thành viên đồng thời tạo điều kiện về cơ sở vật chất, thiết bị, công nghệ để hỗ trợ cho các hoạt động của nhà trường.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3. Lộ trình thực hiện kế hoạch chiến lược: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Giai đoạn 1: Học kì 1 năm học 20</w:t>
      </w:r>
      <w:r w:rsidR="004F25D2">
        <w:rPr>
          <w:rFonts w:ascii="Times New Roman" w:hAnsi="Times New Roman" w:cs="Times New Roman"/>
          <w:color w:val="000000"/>
          <w:sz w:val="28"/>
          <w:szCs w:val="28"/>
        </w:rPr>
        <w:t>19</w:t>
      </w:r>
      <w:r w:rsidRPr="00BC7171">
        <w:rPr>
          <w:rFonts w:ascii="Times New Roman" w:hAnsi="Times New Roman" w:cs="Times New Roman"/>
          <w:color w:val="000000"/>
          <w:sz w:val="28"/>
          <w:szCs w:val="28"/>
        </w:rPr>
        <w:t xml:space="preserve"> – 202</w:t>
      </w:r>
      <w:r w:rsidR="004F25D2">
        <w:rPr>
          <w:rFonts w:ascii="Times New Roman" w:hAnsi="Times New Roman" w:cs="Times New Roman"/>
          <w:color w:val="000000"/>
          <w:sz w:val="28"/>
          <w:szCs w:val="28"/>
        </w:rPr>
        <w:t>0</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 Giai đoạn 2: Học kì 2 năm học </w:t>
      </w:r>
      <w:r w:rsidR="004F25D2" w:rsidRPr="00BC7171">
        <w:rPr>
          <w:rFonts w:ascii="Times New Roman" w:hAnsi="Times New Roman" w:cs="Times New Roman"/>
          <w:color w:val="000000"/>
          <w:sz w:val="28"/>
          <w:szCs w:val="28"/>
        </w:rPr>
        <w:t>20</w:t>
      </w:r>
      <w:r w:rsidR="004F25D2">
        <w:rPr>
          <w:rFonts w:ascii="Times New Roman" w:hAnsi="Times New Roman" w:cs="Times New Roman"/>
          <w:color w:val="000000"/>
          <w:sz w:val="28"/>
          <w:szCs w:val="28"/>
        </w:rPr>
        <w:t>19</w:t>
      </w:r>
      <w:r w:rsidR="004F25D2" w:rsidRPr="00BC7171">
        <w:rPr>
          <w:rFonts w:ascii="Times New Roman" w:hAnsi="Times New Roman" w:cs="Times New Roman"/>
          <w:color w:val="000000"/>
          <w:sz w:val="28"/>
          <w:szCs w:val="28"/>
        </w:rPr>
        <w:t xml:space="preserve"> – 202</w:t>
      </w:r>
      <w:r w:rsidR="004F25D2">
        <w:rPr>
          <w:rFonts w:ascii="Times New Roman" w:hAnsi="Times New Roman" w:cs="Times New Roman"/>
          <w:color w:val="000000"/>
          <w:sz w:val="28"/>
          <w:szCs w:val="28"/>
        </w:rPr>
        <w:t>0</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lastRenderedPageBreak/>
        <w:t>- Giai đoạn 3: Tháng 6, 7, 8/202</w:t>
      </w:r>
      <w:r w:rsidR="004F25D2">
        <w:rPr>
          <w:rFonts w:ascii="Times New Roman" w:hAnsi="Times New Roman" w:cs="Times New Roman"/>
          <w:color w:val="000000"/>
          <w:sz w:val="28"/>
          <w:szCs w:val="28"/>
        </w:rPr>
        <w:t>0</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4. Đối với Hiệu trưởng: Tổ chức triển khai thực hiện kế hoạch chiến lược tới từng cán bộ, giáo viên, nhân viên nhà trường. Thành lập Ban Kiểm tra và đánh giá thực hiện kế hoạch trong từng năm học.</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5. Đối với phó Hiệu trưởng: Theo nhiệm vụ được phân công, giúp hiệu trưởng tổ chức triển khai từng phần việc cụ thể, đồng thời kiểm tra và đánh giá kết quả thực hiện kế hoạch, đề xuất những giải pháp để thực hiện.</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6. Đối với Tổ trưởng chuyên môn: Tổ chức thực hiện kế hoạch trong tổ; kiểm tra đánh giá việc thực hiện kế hoạch của các thành viên. Tìm hiểu nguyên nhân, đề xuất các giải pháp để thực hiện kế hoạch.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7. Đối với cá nhân cán bộ, giáo viên, CNV: Căn cứ kế hoạch chiến lược, kế hoạch giáo dục, kế hoạch hoạt động của tổ nhóm chuyên môn của nhà trường để xây dựng kế hoạch công tác cá nhân trong năm học cho phù hợp. Báo cáo kết quả thực hiện kế hoạch theo từng học kỳ, năm học. Đề xuất các giải pháp để thực hiện kế hoạch.</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Kế hoạch chiến lược xây dựng và phát triển năm học </w:t>
      </w:r>
      <w:r w:rsidR="004F25D2" w:rsidRPr="00BC7171">
        <w:rPr>
          <w:rFonts w:ascii="Times New Roman" w:hAnsi="Times New Roman" w:cs="Times New Roman"/>
          <w:color w:val="000000"/>
          <w:sz w:val="28"/>
          <w:szCs w:val="28"/>
        </w:rPr>
        <w:t>20</w:t>
      </w:r>
      <w:r w:rsidR="004F25D2">
        <w:rPr>
          <w:rFonts w:ascii="Times New Roman" w:hAnsi="Times New Roman" w:cs="Times New Roman"/>
          <w:color w:val="000000"/>
          <w:sz w:val="28"/>
          <w:szCs w:val="28"/>
        </w:rPr>
        <w:t>19</w:t>
      </w:r>
      <w:r w:rsidR="004F25D2" w:rsidRPr="00BC7171">
        <w:rPr>
          <w:rFonts w:ascii="Times New Roman" w:hAnsi="Times New Roman" w:cs="Times New Roman"/>
          <w:color w:val="000000"/>
          <w:sz w:val="28"/>
          <w:szCs w:val="28"/>
        </w:rPr>
        <w:t xml:space="preserve"> – 202</w:t>
      </w:r>
      <w:r w:rsidR="004F25D2">
        <w:rPr>
          <w:rFonts w:ascii="Times New Roman" w:hAnsi="Times New Roman" w:cs="Times New Roman"/>
          <w:color w:val="000000"/>
          <w:sz w:val="28"/>
          <w:szCs w:val="28"/>
        </w:rPr>
        <w:t xml:space="preserve">0 </w:t>
      </w:r>
      <w:r w:rsidRPr="00BC7171">
        <w:rPr>
          <w:rFonts w:ascii="Times New Roman" w:hAnsi="Times New Roman" w:cs="Times New Roman"/>
          <w:color w:val="000000"/>
          <w:sz w:val="28"/>
          <w:szCs w:val="28"/>
        </w:rPr>
        <w:t>của trường Tiểu học Đoàn Kết được xây dựng trên cơ sở lấy từ thực tiển của các trường học trên địa bàn quận Hà Đông và địa bàn phường Quang Trung. Kế hoạch được soạn thảo và triển khai thống nhất trong đội ngũ nhà trường, thời gian thực hiện kế hoạch trong năm học. Định kì sau mỗi học kì tổ chức đánh giá kết quả thực hiện vào ngày Sơ kết học kì 1, Tổng kết năm học và ngày đầu tiên sau khi trả phép nghỉ hè để rà soát lại và bổ sung cho phù hợp với tình hinh thực tế của nhà trường và phù hợp với tình hình phát triển kinh tế - xã hội địa phương.</w:t>
      </w:r>
    </w:p>
    <w:p w:rsidR="00BC7171" w:rsidRPr="00BC7171" w:rsidRDefault="00BC7171" w:rsidP="00BC7171">
      <w:pPr>
        <w:spacing w:after="0" w:line="288" w:lineRule="auto"/>
        <w:ind w:firstLine="567"/>
        <w:jc w:val="both"/>
        <w:rPr>
          <w:rFonts w:ascii="Times New Roman" w:hAnsi="Times New Roman" w:cs="Times New Roman"/>
          <w:color w:val="000000"/>
          <w:sz w:val="28"/>
          <w:szCs w:val="28"/>
        </w:rPr>
      </w:pPr>
      <w:r w:rsidRPr="00BC7171">
        <w:rPr>
          <w:rFonts w:ascii="Times New Roman" w:hAnsi="Times New Roman" w:cs="Times New Roman"/>
          <w:color w:val="000000"/>
          <w:sz w:val="28"/>
          <w:szCs w:val="28"/>
        </w:rPr>
        <w:t xml:space="preserve">Trên đây là kế hoạch chiến lược xây dựng và phát triển trường Tiểu học Đoàn Kết năm học </w:t>
      </w:r>
      <w:r w:rsidR="004F25D2" w:rsidRPr="00BC7171">
        <w:rPr>
          <w:rFonts w:ascii="Times New Roman" w:hAnsi="Times New Roman" w:cs="Times New Roman"/>
          <w:color w:val="000000"/>
          <w:sz w:val="28"/>
          <w:szCs w:val="28"/>
        </w:rPr>
        <w:t>20</w:t>
      </w:r>
      <w:r w:rsidR="004F25D2">
        <w:rPr>
          <w:rFonts w:ascii="Times New Roman" w:hAnsi="Times New Roman" w:cs="Times New Roman"/>
          <w:color w:val="000000"/>
          <w:sz w:val="28"/>
          <w:szCs w:val="28"/>
        </w:rPr>
        <w:t>19</w:t>
      </w:r>
      <w:r w:rsidR="004F25D2" w:rsidRPr="00BC7171">
        <w:rPr>
          <w:rFonts w:ascii="Times New Roman" w:hAnsi="Times New Roman" w:cs="Times New Roman"/>
          <w:color w:val="000000"/>
          <w:sz w:val="28"/>
          <w:szCs w:val="28"/>
        </w:rPr>
        <w:t xml:space="preserve"> – 202</w:t>
      </w:r>
      <w:r w:rsidR="004F25D2">
        <w:rPr>
          <w:rFonts w:ascii="Times New Roman" w:hAnsi="Times New Roman" w:cs="Times New Roman"/>
          <w:color w:val="000000"/>
          <w:sz w:val="28"/>
          <w:szCs w:val="28"/>
        </w:rPr>
        <w:t>0</w:t>
      </w:r>
      <w:r w:rsidRPr="00BC7171">
        <w:rPr>
          <w:rFonts w:ascii="Times New Roman" w:hAnsi="Times New Roman" w:cs="Times New Roman"/>
          <w:color w:val="000000"/>
          <w:sz w:val="28"/>
          <w:szCs w:val="28"/>
        </w:rPr>
        <w:t>. Trong quá trình thực hiện sẽ có những điều chỉnh cho phù hợp với tình hình thực tế của nhà trường nhưng vẫn đảm bảo lộ trình thực hiện theo kế hoạch đề ra.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BC7171" w:rsidRPr="00BC7171" w:rsidTr="00BC7171">
        <w:trPr>
          <w:trHeight w:val="2305"/>
        </w:trPr>
        <w:tc>
          <w:tcPr>
            <w:tcW w:w="4361" w:type="dxa"/>
          </w:tcPr>
          <w:p w:rsidR="00BC7171" w:rsidRPr="00BC7171" w:rsidRDefault="00BC7171" w:rsidP="00BC7171">
            <w:pPr>
              <w:spacing w:line="288" w:lineRule="auto"/>
              <w:jc w:val="both"/>
              <w:rPr>
                <w:rFonts w:ascii="Times New Roman" w:hAnsi="Times New Roman" w:cs="Times New Roman"/>
                <w:color w:val="000000"/>
                <w:sz w:val="24"/>
                <w:szCs w:val="24"/>
              </w:rPr>
            </w:pPr>
            <w:r w:rsidRPr="00BC7171">
              <w:rPr>
                <w:rFonts w:ascii="Times New Roman" w:hAnsi="Times New Roman" w:cs="Times New Roman"/>
                <w:b/>
                <w:color w:val="000000"/>
                <w:sz w:val="24"/>
                <w:szCs w:val="24"/>
              </w:rPr>
              <w:t>Nơi nhận</w:t>
            </w:r>
            <w:r w:rsidRPr="00BC7171">
              <w:rPr>
                <w:rFonts w:ascii="Times New Roman" w:hAnsi="Times New Roman" w:cs="Times New Roman"/>
                <w:color w:val="000000"/>
                <w:sz w:val="24"/>
                <w:szCs w:val="24"/>
              </w:rPr>
              <w:t xml:space="preserve">:  </w:t>
            </w:r>
          </w:p>
          <w:p w:rsidR="00BC7171" w:rsidRPr="00BC7171" w:rsidRDefault="00BC7171" w:rsidP="00BC7171">
            <w:pPr>
              <w:spacing w:line="288" w:lineRule="auto"/>
              <w:jc w:val="both"/>
              <w:rPr>
                <w:rFonts w:ascii="Times New Roman" w:hAnsi="Times New Roman" w:cs="Times New Roman"/>
                <w:color w:val="000000"/>
                <w:sz w:val="24"/>
                <w:szCs w:val="24"/>
              </w:rPr>
            </w:pPr>
            <w:r w:rsidRPr="00BC7171">
              <w:rPr>
                <w:rFonts w:ascii="Times New Roman" w:hAnsi="Times New Roman" w:cs="Times New Roman"/>
                <w:color w:val="000000"/>
                <w:sz w:val="24"/>
                <w:szCs w:val="24"/>
              </w:rPr>
              <w:t>- Phòng GDĐT (để b/c)</w:t>
            </w:r>
          </w:p>
          <w:p w:rsidR="00BC7171" w:rsidRPr="00BC7171" w:rsidRDefault="00BC7171" w:rsidP="00BC7171">
            <w:pPr>
              <w:spacing w:line="288" w:lineRule="auto"/>
              <w:jc w:val="both"/>
              <w:rPr>
                <w:rFonts w:ascii="Times New Roman" w:hAnsi="Times New Roman" w:cs="Times New Roman"/>
                <w:color w:val="000000"/>
                <w:sz w:val="24"/>
                <w:szCs w:val="24"/>
              </w:rPr>
            </w:pPr>
            <w:r w:rsidRPr="00BC7171">
              <w:rPr>
                <w:rFonts w:ascii="Times New Roman" w:hAnsi="Times New Roman" w:cs="Times New Roman"/>
                <w:color w:val="000000"/>
                <w:sz w:val="24"/>
                <w:szCs w:val="24"/>
              </w:rPr>
              <w:t>- UBND phường Quang Trung (để b/c)</w:t>
            </w:r>
          </w:p>
          <w:p w:rsidR="00BC7171" w:rsidRPr="00BC7171" w:rsidRDefault="00BC7171" w:rsidP="00BC7171">
            <w:pPr>
              <w:spacing w:line="288" w:lineRule="auto"/>
              <w:jc w:val="both"/>
              <w:rPr>
                <w:rFonts w:ascii="Times New Roman" w:hAnsi="Times New Roman" w:cs="Times New Roman"/>
                <w:color w:val="000000"/>
                <w:sz w:val="24"/>
                <w:szCs w:val="24"/>
              </w:rPr>
            </w:pPr>
            <w:r w:rsidRPr="00BC7171">
              <w:rPr>
                <w:rFonts w:ascii="Times New Roman" w:hAnsi="Times New Roman" w:cs="Times New Roman"/>
                <w:color w:val="000000"/>
                <w:sz w:val="24"/>
                <w:szCs w:val="24"/>
              </w:rPr>
              <w:t>- Lưu VT, VP</w:t>
            </w:r>
          </w:p>
        </w:tc>
        <w:tc>
          <w:tcPr>
            <w:tcW w:w="4927" w:type="dxa"/>
          </w:tcPr>
          <w:p w:rsidR="00BC7171" w:rsidRPr="00BC7171" w:rsidRDefault="00BC7171" w:rsidP="00BC7171">
            <w:pPr>
              <w:spacing w:after="150" w:line="288" w:lineRule="auto"/>
              <w:jc w:val="center"/>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HIỆU TRƯỞNG</w:t>
            </w:r>
          </w:p>
          <w:p w:rsidR="00BC7171" w:rsidRPr="00BC7171" w:rsidRDefault="00BC7171" w:rsidP="00BC7171">
            <w:pPr>
              <w:spacing w:after="150" w:line="288" w:lineRule="auto"/>
              <w:rPr>
                <w:rFonts w:ascii="Times New Roman" w:hAnsi="Times New Roman" w:cs="Times New Roman"/>
                <w:b/>
                <w:color w:val="000000"/>
                <w:sz w:val="28"/>
                <w:szCs w:val="28"/>
              </w:rPr>
            </w:pPr>
          </w:p>
          <w:p w:rsidR="00BC7171" w:rsidRPr="00BC7171" w:rsidRDefault="00BC7171" w:rsidP="00BC7171">
            <w:pPr>
              <w:spacing w:after="150" w:line="288" w:lineRule="auto"/>
              <w:rPr>
                <w:rFonts w:ascii="Times New Roman" w:hAnsi="Times New Roman" w:cs="Times New Roman"/>
                <w:b/>
                <w:color w:val="000000"/>
                <w:sz w:val="28"/>
                <w:szCs w:val="28"/>
              </w:rPr>
            </w:pPr>
          </w:p>
          <w:p w:rsidR="00BC7171" w:rsidRPr="00BC7171" w:rsidRDefault="00BC7171" w:rsidP="00BC7171">
            <w:pPr>
              <w:spacing w:after="150" w:line="288" w:lineRule="auto"/>
              <w:jc w:val="center"/>
              <w:rPr>
                <w:rFonts w:ascii="Times New Roman" w:hAnsi="Times New Roman" w:cs="Times New Roman"/>
                <w:b/>
                <w:color w:val="000000"/>
                <w:sz w:val="28"/>
                <w:szCs w:val="28"/>
              </w:rPr>
            </w:pPr>
            <w:r w:rsidRPr="00BC7171">
              <w:rPr>
                <w:rFonts w:ascii="Times New Roman" w:hAnsi="Times New Roman" w:cs="Times New Roman"/>
                <w:b/>
                <w:color w:val="000000"/>
                <w:sz w:val="28"/>
                <w:szCs w:val="28"/>
              </w:rPr>
              <w:t>Vũ Kim Loan</w:t>
            </w:r>
          </w:p>
        </w:tc>
      </w:tr>
    </w:tbl>
    <w:p w:rsidR="00BC7171" w:rsidRPr="00BC7171" w:rsidRDefault="00BC7171" w:rsidP="00BC7171">
      <w:pPr>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7171" w:rsidRPr="00BC7171" w:rsidRDefault="00BC7171" w:rsidP="00BC7171">
      <w:pPr>
        <w:spacing w:after="0" w:line="276" w:lineRule="auto"/>
        <w:ind w:left="360"/>
        <w:rPr>
          <w:rFonts w:ascii="Times New Roman" w:eastAsia="Times New Roman" w:hAnsi="Times New Roman" w:cs="Times New Roman"/>
          <w:sz w:val="28"/>
          <w:szCs w:val="24"/>
          <w:lang w:val="nl-NL"/>
        </w:rPr>
      </w:pPr>
    </w:p>
    <w:p w:rsidR="001B2060" w:rsidRPr="00874C1E"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p>
    <w:sectPr w:rsidR="001B2060" w:rsidRPr="00874C1E" w:rsidSect="00481A77">
      <w:headerReference w:type="default" r:id="rId8"/>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2F" w:rsidRDefault="001F452F" w:rsidP="00527EF0">
      <w:pPr>
        <w:spacing w:after="0" w:line="240" w:lineRule="auto"/>
      </w:pPr>
      <w:r>
        <w:separator/>
      </w:r>
    </w:p>
  </w:endnote>
  <w:endnote w:type="continuationSeparator" w:id="0">
    <w:p w:rsidR="001F452F" w:rsidRDefault="001F452F"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2F" w:rsidRDefault="001F452F" w:rsidP="00527EF0">
      <w:pPr>
        <w:spacing w:after="0" w:line="240" w:lineRule="auto"/>
      </w:pPr>
      <w:r>
        <w:separator/>
      </w:r>
    </w:p>
  </w:footnote>
  <w:footnote w:type="continuationSeparator" w:id="0">
    <w:p w:rsidR="001F452F" w:rsidRDefault="001F452F"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BC7171" w:rsidRPr="00514AFF" w:rsidRDefault="00BC7171"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7A101E">
          <w:rPr>
            <w:rFonts w:ascii="Times New Roman" w:hAnsi="Times New Roman" w:cs="Times New Roman"/>
            <w:noProof/>
            <w:sz w:val="28"/>
            <w:szCs w:val="28"/>
          </w:rPr>
          <w:t>2</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F53"/>
    <w:multiLevelType w:val="hybridMultilevel"/>
    <w:tmpl w:val="026A0EE6"/>
    <w:lvl w:ilvl="0" w:tplc="E280CF1C">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4A67530"/>
    <w:multiLevelType w:val="singleLevel"/>
    <w:tmpl w:val="18C24D16"/>
    <w:lvl w:ilvl="0">
      <w:start w:val="9"/>
      <w:numFmt w:val="bullet"/>
      <w:lvlText w:val=""/>
      <w:lvlJc w:val="left"/>
      <w:pPr>
        <w:tabs>
          <w:tab w:val="num" w:pos="1785"/>
        </w:tabs>
        <w:ind w:left="1785" w:hanging="360"/>
      </w:pPr>
      <w:rPr>
        <w:rFonts w:ascii="Symbol" w:hAnsi="Symbol" w:hint="default"/>
      </w:rPr>
    </w:lvl>
  </w:abstractNum>
  <w:abstractNum w:abstractNumId="3"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D645AF"/>
    <w:multiLevelType w:val="hybridMultilevel"/>
    <w:tmpl w:val="789679B4"/>
    <w:lvl w:ilvl="0" w:tplc="D10C6FA4">
      <w:start w:val="4"/>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056528"/>
    <w:multiLevelType w:val="singleLevel"/>
    <w:tmpl w:val="06A2E0F4"/>
    <w:lvl w:ilvl="0">
      <w:start w:val="10"/>
      <w:numFmt w:val="upperRoman"/>
      <w:lvlText w:val=""/>
      <w:lvlJc w:val="left"/>
      <w:pPr>
        <w:tabs>
          <w:tab w:val="num" w:pos="360"/>
        </w:tabs>
        <w:ind w:left="360" w:hanging="360"/>
      </w:pPr>
      <w:rPr>
        <w:rFonts w:ascii="Times New Roman" w:hAnsi="Times New Roman" w:hint="default"/>
      </w:rPr>
    </w:lvl>
  </w:abstractNum>
  <w:abstractNum w:abstractNumId="6"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12B75"/>
    <w:multiLevelType w:val="singleLevel"/>
    <w:tmpl w:val="E0EE9EFA"/>
    <w:lvl w:ilvl="0">
      <w:start w:val="4"/>
      <w:numFmt w:val="bullet"/>
      <w:lvlText w:val="-"/>
      <w:lvlJc w:val="left"/>
      <w:pPr>
        <w:tabs>
          <w:tab w:val="num" w:pos="1800"/>
        </w:tabs>
        <w:ind w:left="1800" w:hanging="360"/>
      </w:pPr>
      <w:rPr>
        <w:rFonts w:ascii="Times New Roman" w:hAnsi="Times New Roman" w:hint="default"/>
      </w:rPr>
    </w:lvl>
  </w:abstractNum>
  <w:abstractNum w:abstractNumId="8"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762DB"/>
    <w:multiLevelType w:val="hybridMultilevel"/>
    <w:tmpl w:val="D1984F76"/>
    <w:lvl w:ilvl="0" w:tplc="F9CED4F8">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01E225C"/>
    <w:multiLevelType w:val="hybridMultilevel"/>
    <w:tmpl w:val="EFB81BDE"/>
    <w:lvl w:ilvl="0" w:tplc="31748DA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F0D3B"/>
    <w:multiLevelType w:val="hybridMultilevel"/>
    <w:tmpl w:val="21CCF85C"/>
    <w:lvl w:ilvl="0" w:tplc="AA14574A">
      <w:start w:val="4"/>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6" w15:restartNumberingAfterBreak="0">
    <w:nsid w:val="3E9F1757"/>
    <w:multiLevelType w:val="singleLevel"/>
    <w:tmpl w:val="133C2B8E"/>
    <w:lvl w:ilvl="0">
      <w:start w:val="10"/>
      <w:numFmt w:val="bullet"/>
      <w:lvlText w:val="-"/>
      <w:lvlJc w:val="left"/>
      <w:pPr>
        <w:tabs>
          <w:tab w:val="num" w:pos="1080"/>
        </w:tabs>
        <w:ind w:left="1080" w:hanging="360"/>
      </w:pPr>
      <w:rPr>
        <w:rFonts w:hint="default"/>
      </w:rPr>
    </w:lvl>
  </w:abstractNum>
  <w:abstractNum w:abstractNumId="17" w15:restartNumberingAfterBreak="0">
    <w:nsid w:val="44BC2483"/>
    <w:multiLevelType w:val="singleLevel"/>
    <w:tmpl w:val="BF5E1A7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7711065"/>
    <w:multiLevelType w:val="singleLevel"/>
    <w:tmpl w:val="6E24DD8C"/>
    <w:lvl w:ilvl="0">
      <w:start w:val="5"/>
      <w:numFmt w:val="bullet"/>
      <w:lvlText w:val=""/>
      <w:lvlJc w:val="left"/>
      <w:pPr>
        <w:tabs>
          <w:tab w:val="num" w:pos="1080"/>
        </w:tabs>
        <w:ind w:left="1080" w:hanging="360"/>
      </w:pPr>
      <w:rPr>
        <w:rFonts w:ascii="Symbol" w:hAnsi="Symbol" w:hint="default"/>
      </w:rPr>
    </w:lvl>
  </w:abstractNum>
  <w:abstractNum w:abstractNumId="19" w15:restartNumberingAfterBreak="0">
    <w:nsid w:val="47F11DBE"/>
    <w:multiLevelType w:val="hybridMultilevel"/>
    <w:tmpl w:val="106EAB9A"/>
    <w:lvl w:ilvl="0" w:tplc="798087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E60E1"/>
    <w:multiLevelType w:val="hybridMultilevel"/>
    <w:tmpl w:val="6ECA9816"/>
    <w:lvl w:ilvl="0" w:tplc="5F6059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24205"/>
    <w:multiLevelType w:val="singleLevel"/>
    <w:tmpl w:val="13561EA6"/>
    <w:lvl w:ilvl="0">
      <w:start w:val="4"/>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45C1812"/>
    <w:multiLevelType w:val="hybridMultilevel"/>
    <w:tmpl w:val="2BBAF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3A6B76"/>
    <w:multiLevelType w:val="singleLevel"/>
    <w:tmpl w:val="ADDAFE14"/>
    <w:lvl w:ilvl="0">
      <w:start w:val="9"/>
      <w:numFmt w:val="bullet"/>
      <w:lvlText w:val="-"/>
      <w:lvlJc w:val="left"/>
      <w:pPr>
        <w:tabs>
          <w:tab w:val="num" w:pos="1785"/>
        </w:tabs>
        <w:ind w:left="1785" w:hanging="360"/>
      </w:pPr>
      <w:rPr>
        <w:rFonts w:ascii="Times New Roman" w:hAnsi="Times New Roman" w:hint="default"/>
      </w:rPr>
    </w:lvl>
  </w:abstractNum>
  <w:abstractNum w:abstractNumId="26"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CF4A98"/>
    <w:multiLevelType w:val="hybridMultilevel"/>
    <w:tmpl w:val="035C2634"/>
    <w:lvl w:ilvl="0" w:tplc="D6447AD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CD5046C"/>
    <w:multiLevelType w:val="hybridMultilevel"/>
    <w:tmpl w:val="8C52C404"/>
    <w:lvl w:ilvl="0" w:tplc="8FCE3EEE">
      <w:start w:val="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113BB"/>
    <w:multiLevelType w:val="hybridMultilevel"/>
    <w:tmpl w:val="DEF603F8"/>
    <w:lvl w:ilvl="0" w:tplc="5B763BC8">
      <w:start w:val="1"/>
      <w:numFmt w:val="upperLetter"/>
      <w:lvlText w:val="%1-"/>
      <w:lvlJc w:val="left"/>
      <w:pPr>
        <w:tabs>
          <w:tab w:val="num" w:pos="720"/>
        </w:tabs>
        <w:ind w:left="720" w:hanging="360"/>
      </w:pPr>
      <w:rPr>
        <w:rFonts w:hint="default"/>
      </w:rPr>
    </w:lvl>
    <w:lvl w:ilvl="1" w:tplc="A53EB3A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23853"/>
    <w:multiLevelType w:val="singleLevel"/>
    <w:tmpl w:val="21147D58"/>
    <w:lvl w:ilvl="0">
      <w:start w:val="9"/>
      <w:numFmt w:val="bullet"/>
      <w:lvlText w:val="-"/>
      <w:lvlJc w:val="left"/>
      <w:pPr>
        <w:tabs>
          <w:tab w:val="num" w:pos="1785"/>
        </w:tabs>
        <w:ind w:left="1785" w:hanging="360"/>
      </w:pPr>
      <w:rPr>
        <w:rFonts w:ascii="Times New Roman" w:hAnsi="Times New Roman" w:hint="default"/>
      </w:rPr>
    </w:lvl>
  </w:abstractNum>
  <w:abstractNum w:abstractNumId="37" w15:restartNumberingAfterBreak="0">
    <w:nsid w:val="75AC19F8"/>
    <w:multiLevelType w:val="hybridMultilevel"/>
    <w:tmpl w:val="0510A3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433C2A"/>
    <w:multiLevelType w:val="hybridMultilevel"/>
    <w:tmpl w:val="A93CE7E0"/>
    <w:lvl w:ilvl="0" w:tplc="4E883E98">
      <w:numFmt w:val="bullet"/>
      <w:lvlText w:val="-"/>
      <w:lvlJc w:val="left"/>
      <w:pPr>
        <w:ind w:left="1123" w:hanging="360"/>
      </w:pPr>
      <w:rPr>
        <w:rFonts w:ascii="Times New Roman" w:eastAsia="Times New Roman" w:hAnsi="Times New Roman"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9"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B8E3778"/>
    <w:multiLevelType w:val="hybridMultilevel"/>
    <w:tmpl w:val="92EA8376"/>
    <w:lvl w:ilvl="0" w:tplc="D1205EBA">
      <w:start w:val="1"/>
      <w:numFmt w:val="upp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4"/>
  </w:num>
  <w:num w:numId="2">
    <w:abstractNumId w:val="26"/>
  </w:num>
  <w:num w:numId="3">
    <w:abstractNumId w:val="10"/>
  </w:num>
  <w:num w:numId="4">
    <w:abstractNumId w:val="3"/>
  </w:num>
  <w:num w:numId="5">
    <w:abstractNumId w:val="27"/>
  </w:num>
  <w:num w:numId="6">
    <w:abstractNumId w:val="8"/>
  </w:num>
  <w:num w:numId="7">
    <w:abstractNumId w:val="11"/>
  </w:num>
  <w:num w:numId="8">
    <w:abstractNumId w:val="6"/>
  </w:num>
  <w:num w:numId="9">
    <w:abstractNumId w:val="29"/>
  </w:num>
  <w:num w:numId="10">
    <w:abstractNumId w:val="20"/>
  </w:num>
  <w:num w:numId="11">
    <w:abstractNumId w:val="35"/>
  </w:num>
  <w:num w:numId="12">
    <w:abstractNumId w:val="33"/>
  </w:num>
  <w:num w:numId="13">
    <w:abstractNumId w:val="39"/>
  </w:num>
  <w:num w:numId="14">
    <w:abstractNumId w:val="12"/>
  </w:num>
  <w:num w:numId="15">
    <w:abstractNumId w:val="28"/>
  </w:num>
  <w:num w:numId="16">
    <w:abstractNumId w:val="23"/>
  </w:num>
  <w:num w:numId="17">
    <w:abstractNumId w:val="1"/>
  </w:num>
  <w:num w:numId="18">
    <w:abstractNumId w:val="31"/>
  </w:num>
  <w:num w:numId="19">
    <w:abstractNumId w:val="19"/>
  </w:num>
  <w:num w:numId="20">
    <w:abstractNumId w:val="30"/>
  </w:num>
  <w:num w:numId="21">
    <w:abstractNumId w:val="17"/>
  </w:num>
  <w:num w:numId="22">
    <w:abstractNumId w:val="22"/>
  </w:num>
  <w:num w:numId="23">
    <w:abstractNumId w:val="7"/>
  </w:num>
  <w:num w:numId="24">
    <w:abstractNumId w:val="18"/>
  </w:num>
  <w:num w:numId="25">
    <w:abstractNumId w:val="16"/>
  </w:num>
  <w:num w:numId="26">
    <w:abstractNumId w:val="5"/>
  </w:num>
  <w:num w:numId="27">
    <w:abstractNumId w:val="2"/>
  </w:num>
  <w:num w:numId="28">
    <w:abstractNumId w:val="25"/>
  </w:num>
  <w:num w:numId="29">
    <w:abstractNumId w:val="36"/>
  </w:num>
  <w:num w:numId="30">
    <w:abstractNumId w:val="4"/>
  </w:num>
  <w:num w:numId="31">
    <w:abstractNumId w:val="0"/>
  </w:num>
  <w:num w:numId="32">
    <w:abstractNumId w:val="9"/>
  </w:num>
  <w:num w:numId="33">
    <w:abstractNumId w:val="34"/>
  </w:num>
  <w:num w:numId="34">
    <w:abstractNumId w:val="40"/>
  </w:num>
  <w:num w:numId="35">
    <w:abstractNumId w:val="32"/>
  </w:num>
  <w:num w:numId="36">
    <w:abstractNumId w:val="13"/>
  </w:num>
  <w:num w:numId="37">
    <w:abstractNumId w:val="24"/>
  </w:num>
  <w:num w:numId="38">
    <w:abstractNumId w:val="21"/>
  </w:num>
  <w:num w:numId="39">
    <w:abstractNumId w:val="37"/>
  </w:num>
  <w:num w:numId="40">
    <w:abstractNumId w:val="1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45997"/>
    <w:rsid w:val="000739E5"/>
    <w:rsid w:val="0009238B"/>
    <w:rsid w:val="00096FEE"/>
    <w:rsid w:val="000E2B6C"/>
    <w:rsid w:val="00104D0B"/>
    <w:rsid w:val="00113CAD"/>
    <w:rsid w:val="00121875"/>
    <w:rsid w:val="00122800"/>
    <w:rsid w:val="001B2060"/>
    <w:rsid w:val="001D5625"/>
    <w:rsid w:val="001E3CBF"/>
    <w:rsid w:val="001E689D"/>
    <w:rsid w:val="001F452F"/>
    <w:rsid w:val="001F740D"/>
    <w:rsid w:val="002002BD"/>
    <w:rsid w:val="00203EBA"/>
    <w:rsid w:val="002241B9"/>
    <w:rsid w:val="002421AA"/>
    <w:rsid w:val="002939E2"/>
    <w:rsid w:val="002C3B8B"/>
    <w:rsid w:val="002F1D76"/>
    <w:rsid w:val="00307CC4"/>
    <w:rsid w:val="0031186A"/>
    <w:rsid w:val="003237B7"/>
    <w:rsid w:val="0034596A"/>
    <w:rsid w:val="003B350B"/>
    <w:rsid w:val="003C5C14"/>
    <w:rsid w:val="003F68A8"/>
    <w:rsid w:val="0040448B"/>
    <w:rsid w:val="00470E33"/>
    <w:rsid w:val="00481A77"/>
    <w:rsid w:val="004E2111"/>
    <w:rsid w:val="004F25D2"/>
    <w:rsid w:val="00514AFF"/>
    <w:rsid w:val="00515F01"/>
    <w:rsid w:val="00527EF0"/>
    <w:rsid w:val="005337AC"/>
    <w:rsid w:val="0057549C"/>
    <w:rsid w:val="00583A85"/>
    <w:rsid w:val="005B728A"/>
    <w:rsid w:val="006162B0"/>
    <w:rsid w:val="006413DF"/>
    <w:rsid w:val="00645F97"/>
    <w:rsid w:val="00654FF9"/>
    <w:rsid w:val="00660DCE"/>
    <w:rsid w:val="00676573"/>
    <w:rsid w:val="006841C6"/>
    <w:rsid w:val="006A677F"/>
    <w:rsid w:val="006D5B5D"/>
    <w:rsid w:val="006E0256"/>
    <w:rsid w:val="0072532B"/>
    <w:rsid w:val="00736640"/>
    <w:rsid w:val="0074372E"/>
    <w:rsid w:val="0075388B"/>
    <w:rsid w:val="0075575E"/>
    <w:rsid w:val="0076221D"/>
    <w:rsid w:val="00767FE4"/>
    <w:rsid w:val="00786583"/>
    <w:rsid w:val="007A101E"/>
    <w:rsid w:val="007A4039"/>
    <w:rsid w:val="007A74F2"/>
    <w:rsid w:val="007F1391"/>
    <w:rsid w:val="00801CE4"/>
    <w:rsid w:val="008150CA"/>
    <w:rsid w:val="0081710E"/>
    <w:rsid w:val="0083623A"/>
    <w:rsid w:val="008451DC"/>
    <w:rsid w:val="00851304"/>
    <w:rsid w:val="0085711E"/>
    <w:rsid w:val="008657D5"/>
    <w:rsid w:val="00874C1E"/>
    <w:rsid w:val="008B1E2B"/>
    <w:rsid w:val="008C3985"/>
    <w:rsid w:val="008D7CCA"/>
    <w:rsid w:val="008F3436"/>
    <w:rsid w:val="00902A48"/>
    <w:rsid w:val="009163D9"/>
    <w:rsid w:val="00930348"/>
    <w:rsid w:val="009407A6"/>
    <w:rsid w:val="00973B41"/>
    <w:rsid w:val="00974DF7"/>
    <w:rsid w:val="009C100A"/>
    <w:rsid w:val="009C51C3"/>
    <w:rsid w:val="009D393D"/>
    <w:rsid w:val="009F3021"/>
    <w:rsid w:val="00A159B5"/>
    <w:rsid w:val="00A16027"/>
    <w:rsid w:val="00A41D20"/>
    <w:rsid w:val="00A574FC"/>
    <w:rsid w:val="00A86947"/>
    <w:rsid w:val="00A96FD7"/>
    <w:rsid w:val="00AC0384"/>
    <w:rsid w:val="00B15B9C"/>
    <w:rsid w:val="00B552D0"/>
    <w:rsid w:val="00B66939"/>
    <w:rsid w:val="00B7475A"/>
    <w:rsid w:val="00B77F7E"/>
    <w:rsid w:val="00B8434C"/>
    <w:rsid w:val="00B91D2F"/>
    <w:rsid w:val="00B943FA"/>
    <w:rsid w:val="00BC7171"/>
    <w:rsid w:val="00BD13EC"/>
    <w:rsid w:val="00BE2B64"/>
    <w:rsid w:val="00C22D23"/>
    <w:rsid w:val="00C249AF"/>
    <w:rsid w:val="00C521B2"/>
    <w:rsid w:val="00C81EEC"/>
    <w:rsid w:val="00CA02AD"/>
    <w:rsid w:val="00CA5FB9"/>
    <w:rsid w:val="00CD4390"/>
    <w:rsid w:val="00CE33F8"/>
    <w:rsid w:val="00D32D20"/>
    <w:rsid w:val="00D33456"/>
    <w:rsid w:val="00D47928"/>
    <w:rsid w:val="00D53707"/>
    <w:rsid w:val="00D60BF9"/>
    <w:rsid w:val="00D74FC0"/>
    <w:rsid w:val="00DB1230"/>
    <w:rsid w:val="00DB2704"/>
    <w:rsid w:val="00DE68EA"/>
    <w:rsid w:val="00E01F47"/>
    <w:rsid w:val="00E25D6C"/>
    <w:rsid w:val="00E36BE4"/>
    <w:rsid w:val="00E52F9C"/>
    <w:rsid w:val="00E60C8D"/>
    <w:rsid w:val="00E61F0F"/>
    <w:rsid w:val="00E65CF9"/>
    <w:rsid w:val="00E82AFD"/>
    <w:rsid w:val="00E851BE"/>
    <w:rsid w:val="00E940D4"/>
    <w:rsid w:val="00ED5DFA"/>
    <w:rsid w:val="00EE5283"/>
    <w:rsid w:val="00F16706"/>
    <w:rsid w:val="00F170DF"/>
    <w:rsid w:val="00F24311"/>
    <w:rsid w:val="00F32127"/>
    <w:rsid w:val="00F3490B"/>
    <w:rsid w:val="00F35787"/>
    <w:rsid w:val="00F61B5C"/>
    <w:rsid w:val="00FB69B1"/>
    <w:rsid w:val="00FC5F62"/>
    <w:rsid w:val="00FD05B3"/>
    <w:rsid w:val="00FE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2B610"/>
  <w15:docId w15:val="{F55AC2F0-27F9-4D12-B864-378CA77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7171"/>
    <w:pPr>
      <w:keepNext/>
      <w:spacing w:after="0" w:line="240" w:lineRule="auto"/>
      <w:jc w:val="center"/>
      <w:outlineLvl w:val="0"/>
    </w:pPr>
    <w:rPr>
      <w:rFonts w:ascii=".VnTime" w:eastAsia="Times New Roman" w:hAnsi=".VnTime" w:cs="Times New Roman"/>
      <w:b/>
      <w:bCs/>
      <w:sz w:val="28"/>
      <w:szCs w:val="24"/>
    </w:rPr>
  </w:style>
  <w:style w:type="paragraph" w:styleId="Heading2">
    <w:name w:val="heading 2"/>
    <w:basedOn w:val="Normal"/>
    <w:next w:val="Normal"/>
    <w:link w:val="Heading2Char"/>
    <w:qFormat/>
    <w:rsid w:val="00BC7171"/>
    <w:pPr>
      <w:keepNext/>
      <w:spacing w:after="0" w:line="240" w:lineRule="auto"/>
      <w:jc w:val="center"/>
      <w:outlineLvl w:val="1"/>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6FD7"/>
    <w:rPr>
      <w:rFonts w:ascii="Tahoma" w:hAnsi="Tahoma" w:cs="Tahoma"/>
      <w:sz w:val="16"/>
      <w:szCs w:val="16"/>
    </w:rPr>
  </w:style>
  <w:style w:type="paragraph" w:styleId="Header">
    <w:name w:val="header"/>
    <w:basedOn w:val="Normal"/>
    <w:link w:val="HeaderChar"/>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Heading1Char">
    <w:name w:val="Heading 1 Char"/>
    <w:basedOn w:val="DefaultParagraphFont"/>
    <w:link w:val="Heading1"/>
    <w:rsid w:val="00BC7171"/>
    <w:rPr>
      <w:rFonts w:ascii=".VnTime" w:eastAsia="Times New Roman" w:hAnsi=".VnTime" w:cs="Times New Roman"/>
      <w:b/>
      <w:bCs/>
      <w:sz w:val="28"/>
      <w:szCs w:val="24"/>
    </w:rPr>
  </w:style>
  <w:style w:type="character" w:customStyle="1" w:styleId="Heading2Char">
    <w:name w:val="Heading 2 Char"/>
    <w:basedOn w:val="DefaultParagraphFont"/>
    <w:link w:val="Heading2"/>
    <w:rsid w:val="00BC7171"/>
    <w:rPr>
      <w:rFonts w:ascii=".VnTimeH" w:eastAsia="Times New Roman" w:hAnsi=".VnTimeH" w:cs="Times New Roman"/>
      <w:b/>
      <w:bCs/>
      <w:sz w:val="24"/>
      <w:szCs w:val="24"/>
    </w:rPr>
  </w:style>
  <w:style w:type="paragraph" w:styleId="BodyTextIndent2">
    <w:name w:val="Body Text Indent 2"/>
    <w:basedOn w:val="Normal"/>
    <w:link w:val="BodyTextIndent2Char"/>
    <w:rsid w:val="00BC7171"/>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C7171"/>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BC7171"/>
  </w:style>
  <w:style w:type="table" w:customStyle="1" w:styleId="TableGrid1">
    <w:name w:val="Table Grid1"/>
    <w:basedOn w:val="TableNormal"/>
    <w:next w:val="TableGrid"/>
    <w:uiPriority w:val="39"/>
    <w:rsid w:val="00BC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BC7171"/>
    <w:rPr>
      <w:rFonts w:ascii="Times New Roman" w:eastAsia="Times New Roman" w:hAnsi="Times New Roman" w:cs="Times New Roman"/>
      <w:sz w:val="24"/>
      <w:szCs w:val="24"/>
    </w:rPr>
  </w:style>
  <w:style w:type="numbering" w:customStyle="1" w:styleId="NoList2">
    <w:name w:val="No List2"/>
    <w:next w:val="NoList"/>
    <w:semiHidden/>
    <w:rsid w:val="00BC7171"/>
  </w:style>
  <w:style w:type="paragraph" w:styleId="BodyText">
    <w:name w:val="Body Text"/>
    <w:basedOn w:val="Normal"/>
    <w:link w:val="BodyTextChar"/>
    <w:rsid w:val="00BC7171"/>
    <w:pPr>
      <w:spacing w:after="0" w:line="240" w:lineRule="auto"/>
    </w:pPr>
    <w:rPr>
      <w:rFonts w:ascii=".VnTimeH" w:eastAsia="Times New Roman" w:hAnsi=".VnTimeH" w:cs="Times New Roman"/>
      <w:sz w:val="26"/>
      <w:szCs w:val="24"/>
    </w:rPr>
  </w:style>
  <w:style w:type="character" w:customStyle="1" w:styleId="BodyTextChar">
    <w:name w:val="Body Text Char"/>
    <w:basedOn w:val="DefaultParagraphFont"/>
    <w:link w:val="BodyText"/>
    <w:rsid w:val="00BC7171"/>
    <w:rPr>
      <w:rFonts w:ascii=".VnTimeH" w:eastAsia="Times New Roman" w:hAnsi=".VnTimeH" w:cs="Times New Roman"/>
      <w:sz w:val="26"/>
      <w:szCs w:val="24"/>
    </w:rPr>
  </w:style>
  <w:style w:type="paragraph" w:styleId="BodyTextIndent">
    <w:name w:val="Body Text Indent"/>
    <w:basedOn w:val="Normal"/>
    <w:link w:val="BodyTextIndentChar"/>
    <w:rsid w:val="00BC7171"/>
    <w:pPr>
      <w:tabs>
        <w:tab w:val="right" w:leader="dot" w:pos="9923"/>
      </w:tabs>
      <w:spacing w:after="0" w:line="288" w:lineRule="auto"/>
      <w:ind w:left="720"/>
    </w:pPr>
    <w:rPr>
      <w:rFonts w:ascii=".VnTime" w:eastAsia="Times New Roman" w:hAnsi=".VnTime" w:cs="Times New Roman"/>
      <w:bCs/>
      <w:sz w:val="28"/>
      <w:szCs w:val="24"/>
      <w:lang w:val="fr-FR"/>
    </w:rPr>
  </w:style>
  <w:style w:type="character" w:customStyle="1" w:styleId="BodyTextIndentChar">
    <w:name w:val="Body Text Indent Char"/>
    <w:basedOn w:val="DefaultParagraphFont"/>
    <w:link w:val="BodyTextIndent"/>
    <w:rsid w:val="00BC7171"/>
    <w:rPr>
      <w:rFonts w:ascii=".VnTime" w:eastAsia="Times New Roman" w:hAnsi=".VnTime" w:cs="Times New Roman"/>
      <w:bCs/>
      <w:sz w:val="28"/>
      <w:szCs w:val="24"/>
      <w:lang w:val="fr-FR"/>
    </w:rPr>
  </w:style>
  <w:style w:type="character" w:styleId="PageNumber">
    <w:name w:val="page number"/>
    <w:basedOn w:val="DefaultParagraphFont"/>
    <w:rsid w:val="00BC7171"/>
  </w:style>
  <w:style w:type="table" w:customStyle="1" w:styleId="TableGrid2">
    <w:name w:val="Table Grid2"/>
    <w:basedOn w:val="TableNormal"/>
    <w:next w:val="TableGrid"/>
    <w:rsid w:val="00BC71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BC71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CommentReference">
    <w:name w:val="annotation reference"/>
    <w:rsid w:val="00BC7171"/>
    <w:rPr>
      <w:sz w:val="16"/>
      <w:szCs w:val="16"/>
    </w:rPr>
  </w:style>
  <w:style w:type="paragraph" w:styleId="CommentText">
    <w:name w:val="annotation text"/>
    <w:basedOn w:val="Normal"/>
    <w:link w:val="CommentTextChar"/>
    <w:rsid w:val="00BC7171"/>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BC7171"/>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BC7171"/>
    <w:rPr>
      <w:b/>
      <w:bCs/>
    </w:rPr>
  </w:style>
  <w:style w:type="character" w:customStyle="1" w:styleId="CommentSubjectChar">
    <w:name w:val="Comment Subject Char"/>
    <w:basedOn w:val="CommentTextChar"/>
    <w:link w:val="CommentSubject"/>
    <w:rsid w:val="00BC7171"/>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BAE9-CF07-487C-AD09-4226F52D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22</Pages>
  <Words>7059</Words>
  <Characters>40242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2024-06-26T03:22:00Z</cp:lastPrinted>
  <dcterms:created xsi:type="dcterms:W3CDTF">2019-08-29T23:54:00Z</dcterms:created>
  <dcterms:modified xsi:type="dcterms:W3CDTF">2024-06-26T03:23:00Z</dcterms:modified>
</cp:coreProperties>
</file>